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88836D" w14:textId="756D230B" w:rsidR="00FB08A5" w:rsidRPr="00084DF5" w:rsidRDefault="0001562A" w:rsidP="00084DF5">
      <w:pPr>
        <w:jc w:val="center"/>
        <w:rPr>
          <w:rFonts w:ascii="Arial" w:eastAsia="Times New Roman" w:hAnsi="Arial" w:cs="Arial"/>
          <w:b/>
          <w:bCs/>
          <w:sz w:val="36"/>
          <w:szCs w:val="36"/>
        </w:rPr>
      </w:pPr>
      <w:r w:rsidRPr="00084DF5">
        <w:rPr>
          <w:rFonts w:ascii="Arial" w:eastAsia="Times New Roman" w:hAnsi="Arial" w:cs="Arial"/>
          <w:b/>
          <w:bCs/>
          <w:sz w:val="36"/>
          <w:szCs w:val="36"/>
        </w:rPr>
        <w:t>ТЕНДЕРНОЕ ЗАДАНИЕ</w:t>
      </w:r>
    </w:p>
    <w:p w14:paraId="38A7DEB5" w14:textId="77777777" w:rsidR="00DA3B17" w:rsidRDefault="0001562A" w:rsidP="00DA3B17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Arial" w:eastAsia="Times New Roman" w:hAnsi="Arial" w:cs="Arial"/>
          <w:sz w:val="28"/>
          <w:szCs w:val="28"/>
        </w:rPr>
      </w:pPr>
      <w:r w:rsidRPr="00084DF5">
        <w:rPr>
          <w:rFonts w:ascii="Arial" w:eastAsia="Times New Roman" w:hAnsi="Arial" w:cs="Arial"/>
          <w:sz w:val="28"/>
          <w:szCs w:val="28"/>
        </w:rPr>
        <w:t xml:space="preserve">Закупаемая продукция: </w:t>
      </w:r>
      <w:r w:rsidR="00DA3B17" w:rsidRPr="4C9266F6">
        <w:rPr>
          <w:rFonts w:ascii="Arial" w:eastAsia="Times New Roman" w:hAnsi="Arial" w:cs="Arial"/>
          <w:sz w:val="28"/>
          <w:szCs w:val="28"/>
        </w:rPr>
        <w:t>Оказание услуг по технической поддержке и решению задач в 1С: </w:t>
      </w:r>
      <w:r w:rsidR="00DA3B17">
        <w:rPr>
          <w:rFonts w:ascii="Arial" w:eastAsia="Times New Roman" w:hAnsi="Arial" w:cs="Arial"/>
          <w:sz w:val="28"/>
          <w:szCs w:val="28"/>
        </w:rPr>
        <w:t>ЗУП, УПП</w:t>
      </w:r>
      <w:r w:rsidR="00DA3B17" w:rsidRPr="00067CE4">
        <w:rPr>
          <w:rFonts w:ascii="Arial" w:eastAsia="Times New Roman" w:hAnsi="Arial" w:cs="Arial"/>
          <w:sz w:val="28"/>
          <w:szCs w:val="28"/>
        </w:rPr>
        <w:t>/</w:t>
      </w:r>
      <w:r w:rsidR="00DA3B17">
        <w:rPr>
          <w:rFonts w:ascii="Arial" w:eastAsia="Times New Roman" w:hAnsi="Arial" w:cs="Arial"/>
          <w:sz w:val="28"/>
          <w:szCs w:val="28"/>
          <w:lang w:val="en-US"/>
        </w:rPr>
        <w:t>ERP</w:t>
      </w:r>
      <w:r w:rsidR="00DA3B17" w:rsidRPr="00067CE4">
        <w:rPr>
          <w:rFonts w:ascii="Arial" w:eastAsia="Times New Roman" w:hAnsi="Arial" w:cs="Arial"/>
          <w:sz w:val="28"/>
          <w:szCs w:val="28"/>
        </w:rPr>
        <w:t xml:space="preserve"> </w:t>
      </w:r>
      <w:r w:rsidR="00DA3B17">
        <w:rPr>
          <w:rFonts w:ascii="Arial" w:eastAsia="Times New Roman" w:hAnsi="Arial" w:cs="Arial"/>
          <w:sz w:val="28"/>
          <w:szCs w:val="28"/>
        </w:rPr>
        <w:t>УХ</w:t>
      </w:r>
      <w:r w:rsidR="00DA3B17" w:rsidRPr="4C9266F6">
        <w:rPr>
          <w:rFonts w:ascii="Arial" w:eastAsia="Times New Roman" w:hAnsi="Arial" w:cs="Arial"/>
          <w:sz w:val="28"/>
          <w:szCs w:val="28"/>
        </w:rPr>
        <w:t>:</w:t>
      </w:r>
    </w:p>
    <w:p w14:paraId="03F2C3E0" w14:textId="0D19B18A" w:rsidR="0001562A" w:rsidRDefault="00EF6F33" w:rsidP="00EF6F33">
      <w:pPr>
        <w:pStyle w:val="1"/>
        <w:numPr>
          <w:ilvl w:val="0"/>
          <w:numId w:val="1"/>
        </w:numPr>
        <w:rPr>
          <w:rFonts w:ascii="Arial" w:hAnsi="Arial" w:cs="Arial"/>
          <w:sz w:val="40"/>
          <w:szCs w:val="40"/>
        </w:rPr>
      </w:pPr>
      <w:r w:rsidRPr="00154E74">
        <w:rPr>
          <w:rFonts w:ascii="Arial" w:hAnsi="Arial" w:cs="Arial"/>
          <w:sz w:val="40"/>
          <w:szCs w:val="40"/>
        </w:rPr>
        <w:t>Спецификация закупки:</w:t>
      </w:r>
    </w:p>
    <w:p w14:paraId="5F45AB6E" w14:textId="77777777" w:rsidR="00067CE4" w:rsidRPr="00067CE4" w:rsidRDefault="00067CE4" w:rsidP="00067CE4">
      <w:pPr>
        <w:pStyle w:val="a4"/>
        <w:widowControl w:val="0"/>
        <w:autoSpaceDE w:val="0"/>
        <w:autoSpaceDN w:val="0"/>
        <w:adjustRightInd w:val="0"/>
        <w:spacing w:after="0" w:line="240" w:lineRule="auto"/>
        <w:ind w:left="1069"/>
        <w:rPr>
          <w:rFonts w:ascii="Arial" w:eastAsia="Times New Roman" w:hAnsi="Arial" w:cs="Arial"/>
          <w:sz w:val="28"/>
          <w:szCs w:val="28"/>
        </w:rPr>
      </w:pPr>
      <w:r w:rsidRPr="00067CE4">
        <w:rPr>
          <w:rFonts w:ascii="Arial" w:eastAsia="Times New Roman" w:hAnsi="Arial" w:cs="Arial"/>
          <w:sz w:val="28"/>
          <w:szCs w:val="28"/>
        </w:rPr>
        <w:t>1С ЗУП:</w:t>
      </w:r>
    </w:p>
    <w:p w14:paraId="0ECE934D" w14:textId="77777777" w:rsidR="00067CE4" w:rsidRPr="00067CE4" w:rsidRDefault="00067CE4" w:rsidP="00067CE4">
      <w:pPr>
        <w:pStyle w:val="a4"/>
        <w:widowControl w:val="0"/>
        <w:autoSpaceDE w:val="0"/>
        <w:autoSpaceDN w:val="0"/>
        <w:adjustRightInd w:val="0"/>
        <w:spacing w:after="0" w:line="240" w:lineRule="auto"/>
        <w:ind w:left="1069"/>
        <w:rPr>
          <w:rFonts w:ascii="Arial" w:eastAsia="Times New Roman" w:hAnsi="Arial" w:cs="Arial"/>
          <w:sz w:val="28"/>
          <w:szCs w:val="28"/>
        </w:rPr>
      </w:pPr>
      <w:r w:rsidRPr="00067CE4">
        <w:rPr>
          <w:rFonts w:ascii="Arial" w:eastAsia="Times New Roman" w:hAnsi="Arial" w:cs="Arial"/>
          <w:sz w:val="28"/>
          <w:szCs w:val="28"/>
        </w:rPr>
        <w:t>1.Общее требования к участникам тендера</w:t>
      </w:r>
    </w:p>
    <w:p w14:paraId="25F59983" w14:textId="69BC9EEF" w:rsidR="00067CE4" w:rsidRPr="00067CE4" w:rsidRDefault="00067CE4" w:rsidP="00067CE4">
      <w:pPr>
        <w:pStyle w:val="a4"/>
        <w:widowControl w:val="0"/>
        <w:autoSpaceDE w:val="0"/>
        <w:autoSpaceDN w:val="0"/>
        <w:adjustRightInd w:val="0"/>
        <w:spacing w:after="0" w:line="240" w:lineRule="auto"/>
        <w:ind w:left="1069"/>
        <w:rPr>
          <w:rFonts w:ascii="Arial" w:eastAsia="Times New Roman" w:hAnsi="Arial" w:cs="Arial"/>
          <w:sz w:val="28"/>
          <w:szCs w:val="28"/>
        </w:rPr>
      </w:pPr>
      <w:r w:rsidRPr="00067CE4">
        <w:rPr>
          <w:rFonts w:ascii="Arial" w:eastAsia="Times New Roman" w:hAnsi="Arial" w:cs="Arial"/>
          <w:sz w:val="28"/>
          <w:szCs w:val="28"/>
        </w:rPr>
        <w:t>1.1.</w:t>
      </w:r>
      <w:r w:rsidR="00DA3B17">
        <w:rPr>
          <w:rFonts w:ascii="Arial" w:eastAsia="Times New Roman" w:hAnsi="Arial" w:cs="Arial"/>
          <w:sz w:val="28"/>
          <w:szCs w:val="28"/>
        </w:rPr>
        <w:t xml:space="preserve"> </w:t>
      </w:r>
      <w:r w:rsidRPr="00067CE4">
        <w:rPr>
          <w:rFonts w:ascii="Arial" w:eastAsia="Times New Roman" w:hAnsi="Arial" w:cs="Arial"/>
          <w:sz w:val="28"/>
          <w:szCs w:val="28"/>
        </w:rPr>
        <w:t>Предмет договора "Оказание услуг по технической поддержке и решению задач";</w:t>
      </w:r>
    </w:p>
    <w:p w14:paraId="0AC02E22" w14:textId="3236183F" w:rsidR="00067CE4" w:rsidRPr="00067CE4" w:rsidRDefault="00067CE4" w:rsidP="00067CE4">
      <w:pPr>
        <w:pStyle w:val="a4"/>
        <w:widowControl w:val="0"/>
        <w:autoSpaceDE w:val="0"/>
        <w:autoSpaceDN w:val="0"/>
        <w:adjustRightInd w:val="0"/>
        <w:spacing w:after="0" w:line="240" w:lineRule="auto"/>
        <w:ind w:left="1069"/>
        <w:rPr>
          <w:rFonts w:ascii="Arial" w:eastAsia="Times New Roman" w:hAnsi="Arial" w:cs="Arial"/>
          <w:sz w:val="28"/>
          <w:szCs w:val="28"/>
        </w:rPr>
      </w:pPr>
      <w:r w:rsidRPr="00067CE4">
        <w:rPr>
          <w:rFonts w:ascii="Arial" w:eastAsia="Times New Roman" w:hAnsi="Arial" w:cs="Arial"/>
          <w:sz w:val="28"/>
          <w:szCs w:val="28"/>
        </w:rPr>
        <w:t>1.2. Условия оплаты: Отсрочка платежа 60 календарных дней от даты</w:t>
      </w:r>
      <w:r>
        <w:rPr>
          <w:rFonts w:ascii="Arial" w:eastAsia="Times New Roman" w:hAnsi="Arial" w:cs="Arial"/>
          <w:sz w:val="28"/>
          <w:szCs w:val="28"/>
        </w:rPr>
        <w:t xml:space="preserve"> </w:t>
      </w:r>
      <w:r w:rsidRPr="00067CE4">
        <w:rPr>
          <w:rFonts w:ascii="Arial" w:eastAsia="Times New Roman" w:hAnsi="Arial" w:cs="Arial"/>
          <w:sz w:val="28"/>
          <w:szCs w:val="28"/>
        </w:rPr>
        <w:t>предоставления оригиналов документов;</w:t>
      </w:r>
    </w:p>
    <w:p w14:paraId="09B68C3F" w14:textId="5DC570DA" w:rsidR="00067CE4" w:rsidRPr="00067CE4" w:rsidRDefault="00067CE4" w:rsidP="00067CE4">
      <w:pPr>
        <w:pStyle w:val="a4"/>
        <w:widowControl w:val="0"/>
        <w:autoSpaceDE w:val="0"/>
        <w:autoSpaceDN w:val="0"/>
        <w:adjustRightInd w:val="0"/>
        <w:spacing w:after="0" w:line="240" w:lineRule="auto"/>
        <w:ind w:left="1069"/>
        <w:rPr>
          <w:rFonts w:ascii="Arial" w:eastAsia="Times New Roman" w:hAnsi="Arial" w:cs="Arial"/>
          <w:sz w:val="28"/>
          <w:szCs w:val="28"/>
        </w:rPr>
      </w:pPr>
      <w:r w:rsidRPr="00067CE4">
        <w:rPr>
          <w:rFonts w:ascii="Arial" w:eastAsia="Times New Roman" w:hAnsi="Arial" w:cs="Arial"/>
          <w:sz w:val="28"/>
          <w:szCs w:val="28"/>
        </w:rPr>
        <w:t xml:space="preserve">1.3. Срок действия договора: </w:t>
      </w:r>
      <w:r>
        <w:rPr>
          <w:rFonts w:ascii="Arial" w:eastAsia="Times New Roman" w:hAnsi="Arial" w:cs="Arial"/>
          <w:sz w:val="28"/>
          <w:szCs w:val="28"/>
        </w:rPr>
        <w:t>2</w:t>
      </w:r>
      <w:r w:rsidRPr="00067CE4">
        <w:rPr>
          <w:rFonts w:ascii="Arial" w:eastAsia="Times New Roman" w:hAnsi="Arial" w:cs="Arial"/>
          <w:sz w:val="28"/>
          <w:szCs w:val="28"/>
        </w:rPr>
        <w:t xml:space="preserve"> год с момента подписания договора</w:t>
      </w:r>
    </w:p>
    <w:p w14:paraId="3B2F01B6" w14:textId="77777777" w:rsidR="00067CE4" w:rsidRPr="00067CE4" w:rsidRDefault="00067CE4" w:rsidP="00067CE4">
      <w:pPr>
        <w:pStyle w:val="a4"/>
        <w:widowControl w:val="0"/>
        <w:autoSpaceDE w:val="0"/>
        <w:autoSpaceDN w:val="0"/>
        <w:adjustRightInd w:val="0"/>
        <w:spacing w:after="0" w:line="240" w:lineRule="auto"/>
        <w:ind w:left="1069"/>
        <w:rPr>
          <w:rFonts w:ascii="Arial" w:eastAsia="Times New Roman" w:hAnsi="Arial" w:cs="Arial"/>
          <w:sz w:val="28"/>
          <w:szCs w:val="28"/>
        </w:rPr>
      </w:pPr>
      <w:r w:rsidRPr="00067CE4">
        <w:rPr>
          <w:rFonts w:ascii="Arial" w:eastAsia="Times New Roman" w:hAnsi="Arial" w:cs="Arial"/>
          <w:sz w:val="28"/>
          <w:szCs w:val="28"/>
        </w:rPr>
        <w:t>2.Общие требования:</w:t>
      </w:r>
    </w:p>
    <w:p w14:paraId="15617F22" w14:textId="77777777" w:rsidR="00067CE4" w:rsidRPr="00067CE4" w:rsidRDefault="00067CE4" w:rsidP="00067CE4">
      <w:pPr>
        <w:pStyle w:val="a4"/>
        <w:widowControl w:val="0"/>
        <w:autoSpaceDE w:val="0"/>
        <w:autoSpaceDN w:val="0"/>
        <w:adjustRightInd w:val="0"/>
        <w:spacing w:after="0" w:line="240" w:lineRule="auto"/>
        <w:ind w:left="1069"/>
        <w:rPr>
          <w:rFonts w:ascii="Arial" w:eastAsia="Times New Roman" w:hAnsi="Arial" w:cs="Arial"/>
          <w:sz w:val="28"/>
          <w:szCs w:val="28"/>
        </w:rPr>
      </w:pPr>
      <w:r w:rsidRPr="00067CE4">
        <w:rPr>
          <w:rFonts w:ascii="Arial" w:eastAsia="Times New Roman" w:hAnsi="Arial" w:cs="Arial"/>
          <w:sz w:val="28"/>
          <w:szCs w:val="28"/>
        </w:rPr>
        <w:t>2.1. Опыт работы в 1С в данной конфигурации не менее 3-х (трех) лет</w:t>
      </w:r>
    </w:p>
    <w:p w14:paraId="5856F0ED" w14:textId="77777777" w:rsidR="00067CE4" w:rsidRPr="00067CE4" w:rsidRDefault="00067CE4" w:rsidP="00067CE4">
      <w:pPr>
        <w:pStyle w:val="a4"/>
        <w:widowControl w:val="0"/>
        <w:autoSpaceDE w:val="0"/>
        <w:autoSpaceDN w:val="0"/>
        <w:adjustRightInd w:val="0"/>
        <w:spacing w:after="0" w:line="240" w:lineRule="auto"/>
        <w:ind w:left="1069"/>
        <w:rPr>
          <w:rFonts w:ascii="Arial" w:eastAsia="Times New Roman" w:hAnsi="Arial" w:cs="Arial"/>
          <w:sz w:val="28"/>
          <w:szCs w:val="28"/>
        </w:rPr>
      </w:pPr>
      <w:r w:rsidRPr="00067CE4">
        <w:rPr>
          <w:rFonts w:ascii="Arial" w:eastAsia="Times New Roman" w:hAnsi="Arial" w:cs="Arial"/>
          <w:sz w:val="28"/>
          <w:szCs w:val="28"/>
        </w:rPr>
        <w:t>2.2. Поддержка текущей доработанной конфигурации;</w:t>
      </w:r>
    </w:p>
    <w:p w14:paraId="1A658912" w14:textId="77777777" w:rsidR="00067CE4" w:rsidRPr="00067CE4" w:rsidRDefault="00067CE4" w:rsidP="00067CE4">
      <w:pPr>
        <w:pStyle w:val="a4"/>
        <w:widowControl w:val="0"/>
        <w:autoSpaceDE w:val="0"/>
        <w:autoSpaceDN w:val="0"/>
        <w:adjustRightInd w:val="0"/>
        <w:spacing w:after="0" w:line="240" w:lineRule="auto"/>
        <w:ind w:left="1069"/>
        <w:rPr>
          <w:rFonts w:ascii="Arial" w:eastAsia="Times New Roman" w:hAnsi="Arial" w:cs="Arial"/>
          <w:sz w:val="28"/>
          <w:szCs w:val="28"/>
        </w:rPr>
      </w:pPr>
      <w:r w:rsidRPr="00067CE4">
        <w:rPr>
          <w:rFonts w:ascii="Arial" w:eastAsia="Times New Roman" w:hAnsi="Arial" w:cs="Arial"/>
          <w:sz w:val="28"/>
          <w:szCs w:val="28"/>
        </w:rPr>
        <w:t>2.3. Наличие квалифицированных специалистов по работе с 1С;</w:t>
      </w:r>
    </w:p>
    <w:p w14:paraId="44482A44" w14:textId="77777777" w:rsidR="00067CE4" w:rsidRPr="00067CE4" w:rsidRDefault="00067CE4" w:rsidP="00067CE4">
      <w:pPr>
        <w:pStyle w:val="a4"/>
        <w:widowControl w:val="0"/>
        <w:autoSpaceDE w:val="0"/>
        <w:autoSpaceDN w:val="0"/>
        <w:adjustRightInd w:val="0"/>
        <w:spacing w:after="0" w:line="240" w:lineRule="auto"/>
        <w:ind w:left="1069"/>
        <w:rPr>
          <w:rFonts w:ascii="Arial" w:eastAsia="Times New Roman" w:hAnsi="Arial" w:cs="Arial"/>
          <w:sz w:val="28"/>
          <w:szCs w:val="28"/>
        </w:rPr>
      </w:pPr>
      <w:r w:rsidRPr="00067CE4">
        <w:rPr>
          <w:rFonts w:ascii="Arial" w:eastAsia="Times New Roman" w:hAnsi="Arial" w:cs="Arial"/>
          <w:sz w:val="28"/>
          <w:szCs w:val="28"/>
        </w:rPr>
        <w:t>2.4. Почасовая оплата;</w:t>
      </w:r>
    </w:p>
    <w:p w14:paraId="1F8A4B6C" w14:textId="44AE4ED4" w:rsidR="00067CE4" w:rsidRDefault="00067CE4" w:rsidP="00067CE4">
      <w:pPr>
        <w:pStyle w:val="a4"/>
        <w:widowControl w:val="0"/>
        <w:autoSpaceDE w:val="0"/>
        <w:autoSpaceDN w:val="0"/>
        <w:adjustRightInd w:val="0"/>
        <w:spacing w:after="0" w:line="240" w:lineRule="auto"/>
        <w:ind w:left="1069"/>
        <w:rPr>
          <w:rFonts w:ascii="Arial" w:eastAsia="Times New Roman" w:hAnsi="Arial" w:cs="Arial"/>
          <w:sz w:val="28"/>
          <w:szCs w:val="28"/>
        </w:rPr>
      </w:pPr>
      <w:r w:rsidRPr="00067CE4">
        <w:rPr>
          <w:rFonts w:ascii="Arial" w:eastAsia="Times New Roman" w:hAnsi="Arial" w:cs="Arial"/>
          <w:sz w:val="28"/>
          <w:szCs w:val="28"/>
        </w:rPr>
        <w:t>2.5. Объем задач до 480 часов в год.</w:t>
      </w:r>
    </w:p>
    <w:p w14:paraId="661D8030" w14:textId="77777777" w:rsidR="00067CE4" w:rsidRPr="007F68AE" w:rsidRDefault="00067CE4" w:rsidP="00067CE4">
      <w:pPr>
        <w:pStyle w:val="a4"/>
        <w:widowControl w:val="0"/>
        <w:autoSpaceDE w:val="0"/>
        <w:autoSpaceDN w:val="0"/>
        <w:adjustRightInd w:val="0"/>
        <w:spacing w:after="0" w:line="240" w:lineRule="auto"/>
        <w:ind w:left="1069"/>
        <w:rPr>
          <w:rFonts w:ascii="Arial" w:eastAsia="Times New Roman" w:hAnsi="Arial" w:cs="Arial"/>
          <w:sz w:val="28"/>
          <w:szCs w:val="28"/>
        </w:rPr>
      </w:pPr>
    </w:p>
    <w:tbl>
      <w:tblPr>
        <w:tblStyle w:val="a3"/>
        <w:tblW w:w="9067" w:type="dxa"/>
        <w:tblLook w:val="04A0" w:firstRow="1" w:lastRow="0" w:firstColumn="1" w:lastColumn="0" w:noHBand="0" w:noVBand="1"/>
      </w:tblPr>
      <w:tblGrid>
        <w:gridCol w:w="6516"/>
        <w:gridCol w:w="2551"/>
      </w:tblGrid>
      <w:tr w:rsidR="00067CE4" w:rsidRPr="00084DF5" w14:paraId="1E365E2B" w14:textId="77777777" w:rsidTr="00FE5A95">
        <w:trPr>
          <w:trHeight w:val="255"/>
        </w:trPr>
        <w:tc>
          <w:tcPr>
            <w:tcW w:w="6516" w:type="dxa"/>
            <w:shd w:val="clear" w:color="auto" w:fill="FFC000" w:themeFill="accent4"/>
            <w:noWrap/>
            <w:vAlign w:val="center"/>
          </w:tcPr>
          <w:p w14:paraId="14CBA701" w14:textId="77777777" w:rsidR="00067CE4" w:rsidRPr="00084DF5" w:rsidRDefault="00067CE4" w:rsidP="00FE5A95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Параметр</w:t>
            </w:r>
          </w:p>
        </w:tc>
        <w:tc>
          <w:tcPr>
            <w:tcW w:w="2551" w:type="dxa"/>
            <w:shd w:val="clear" w:color="auto" w:fill="FFC000" w:themeFill="accent4"/>
            <w:noWrap/>
            <w:vAlign w:val="center"/>
          </w:tcPr>
          <w:p w14:paraId="63D2849D" w14:textId="77777777" w:rsidR="00067CE4" w:rsidRPr="00084DF5" w:rsidRDefault="00067CE4" w:rsidP="00FE5A95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Стоимость, р.</w:t>
            </w:r>
          </w:p>
        </w:tc>
      </w:tr>
      <w:tr w:rsidR="00067CE4" w:rsidRPr="00084DF5" w14:paraId="6D22BD1E" w14:textId="77777777" w:rsidTr="00FE5A95">
        <w:trPr>
          <w:trHeight w:val="255"/>
        </w:trPr>
        <w:tc>
          <w:tcPr>
            <w:tcW w:w="6516" w:type="dxa"/>
            <w:noWrap/>
          </w:tcPr>
          <w:p w14:paraId="26C75703" w14:textId="77777777" w:rsidR="00067CE4" w:rsidRPr="00084DF5" w:rsidRDefault="00067CE4" w:rsidP="00FE5A95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Стоимость чел/час</w:t>
            </w:r>
          </w:p>
        </w:tc>
        <w:tc>
          <w:tcPr>
            <w:tcW w:w="2551" w:type="dxa"/>
            <w:noWrap/>
          </w:tcPr>
          <w:p w14:paraId="4861DB31" w14:textId="77777777" w:rsidR="00067CE4" w:rsidRPr="00084DF5" w:rsidRDefault="00067CE4" w:rsidP="00FE5A95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6E12E664" w14:textId="77777777" w:rsidR="00067CE4" w:rsidRPr="00067CE4" w:rsidRDefault="00067CE4" w:rsidP="00067CE4">
      <w:pPr>
        <w:pStyle w:val="a4"/>
        <w:widowControl w:val="0"/>
        <w:autoSpaceDE w:val="0"/>
        <w:autoSpaceDN w:val="0"/>
        <w:adjustRightInd w:val="0"/>
        <w:spacing w:after="0" w:line="240" w:lineRule="auto"/>
        <w:ind w:left="1069"/>
        <w:rPr>
          <w:rFonts w:ascii="Arial" w:eastAsia="Times New Roman" w:hAnsi="Arial" w:cs="Arial"/>
          <w:sz w:val="28"/>
          <w:szCs w:val="28"/>
        </w:rPr>
      </w:pPr>
    </w:p>
    <w:p w14:paraId="177C241C" w14:textId="1D60A5E0" w:rsidR="00067CE4" w:rsidRPr="00067CE4" w:rsidRDefault="00067CE4" w:rsidP="00067CE4">
      <w:pPr>
        <w:pStyle w:val="a4"/>
        <w:widowControl w:val="0"/>
        <w:autoSpaceDE w:val="0"/>
        <w:autoSpaceDN w:val="0"/>
        <w:adjustRightInd w:val="0"/>
        <w:spacing w:after="0" w:line="240" w:lineRule="auto"/>
        <w:ind w:left="1069"/>
        <w:rPr>
          <w:rFonts w:ascii="Arial" w:eastAsia="Times New Roman" w:hAnsi="Arial" w:cs="Arial"/>
          <w:sz w:val="28"/>
          <w:szCs w:val="28"/>
        </w:rPr>
      </w:pPr>
      <w:r w:rsidRPr="00067CE4">
        <w:rPr>
          <w:rFonts w:ascii="Arial" w:eastAsia="Times New Roman" w:hAnsi="Arial" w:cs="Arial"/>
          <w:sz w:val="28"/>
          <w:szCs w:val="28"/>
        </w:rPr>
        <w:t>1С УПП</w:t>
      </w:r>
      <w:r>
        <w:rPr>
          <w:rFonts w:ascii="Arial" w:eastAsia="Times New Roman" w:hAnsi="Arial" w:cs="Arial"/>
          <w:sz w:val="28"/>
          <w:szCs w:val="28"/>
        </w:rPr>
        <w:t xml:space="preserve">/1С </w:t>
      </w:r>
      <w:r>
        <w:rPr>
          <w:rFonts w:ascii="Arial" w:eastAsia="Times New Roman" w:hAnsi="Arial" w:cs="Arial"/>
          <w:sz w:val="28"/>
          <w:szCs w:val="28"/>
          <w:lang w:val="en-US"/>
        </w:rPr>
        <w:t>ERP</w:t>
      </w:r>
      <w:r w:rsidRPr="00067CE4">
        <w:rPr>
          <w:rFonts w:ascii="Arial" w:eastAsia="Times New Roman" w:hAnsi="Arial" w:cs="Arial"/>
          <w:sz w:val="28"/>
          <w:szCs w:val="28"/>
        </w:rPr>
        <w:t xml:space="preserve"> </w:t>
      </w:r>
      <w:r>
        <w:rPr>
          <w:rFonts w:ascii="Arial" w:eastAsia="Times New Roman" w:hAnsi="Arial" w:cs="Arial"/>
          <w:sz w:val="28"/>
          <w:szCs w:val="28"/>
        </w:rPr>
        <w:t>УХ</w:t>
      </w:r>
      <w:r w:rsidRPr="00067CE4">
        <w:rPr>
          <w:rFonts w:ascii="Arial" w:eastAsia="Times New Roman" w:hAnsi="Arial" w:cs="Arial"/>
          <w:sz w:val="28"/>
          <w:szCs w:val="28"/>
        </w:rPr>
        <w:t>:</w:t>
      </w:r>
    </w:p>
    <w:p w14:paraId="108210A7" w14:textId="77777777" w:rsidR="00067CE4" w:rsidRPr="00067CE4" w:rsidRDefault="00067CE4" w:rsidP="00067CE4">
      <w:pPr>
        <w:pStyle w:val="a4"/>
        <w:widowControl w:val="0"/>
        <w:autoSpaceDE w:val="0"/>
        <w:autoSpaceDN w:val="0"/>
        <w:adjustRightInd w:val="0"/>
        <w:spacing w:after="0" w:line="240" w:lineRule="auto"/>
        <w:ind w:left="1069"/>
        <w:rPr>
          <w:rFonts w:ascii="Arial" w:eastAsia="Times New Roman" w:hAnsi="Arial" w:cs="Arial"/>
          <w:sz w:val="28"/>
          <w:szCs w:val="28"/>
        </w:rPr>
      </w:pPr>
      <w:r w:rsidRPr="00067CE4">
        <w:rPr>
          <w:rFonts w:ascii="Arial" w:eastAsia="Times New Roman" w:hAnsi="Arial" w:cs="Arial"/>
          <w:sz w:val="28"/>
          <w:szCs w:val="28"/>
        </w:rPr>
        <w:t>1.Общее требования к участникам тендера</w:t>
      </w:r>
    </w:p>
    <w:p w14:paraId="68C59F45" w14:textId="042A1A42" w:rsidR="00067CE4" w:rsidRPr="00067CE4" w:rsidRDefault="00067CE4" w:rsidP="00067CE4">
      <w:pPr>
        <w:pStyle w:val="a4"/>
        <w:widowControl w:val="0"/>
        <w:autoSpaceDE w:val="0"/>
        <w:autoSpaceDN w:val="0"/>
        <w:adjustRightInd w:val="0"/>
        <w:spacing w:after="0" w:line="240" w:lineRule="auto"/>
        <w:ind w:left="1069"/>
        <w:rPr>
          <w:rFonts w:ascii="Arial" w:eastAsia="Times New Roman" w:hAnsi="Arial" w:cs="Arial"/>
          <w:sz w:val="28"/>
          <w:szCs w:val="28"/>
        </w:rPr>
      </w:pPr>
      <w:r w:rsidRPr="00067CE4">
        <w:rPr>
          <w:rFonts w:ascii="Arial" w:eastAsia="Times New Roman" w:hAnsi="Arial" w:cs="Arial"/>
          <w:sz w:val="28"/>
          <w:szCs w:val="28"/>
        </w:rPr>
        <w:t>1.1.</w:t>
      </w:r>
      <w:r w:rsidR="00DA3B17">
        <w:rPr>
          <w:rFonts w:ascii="Arial" w:eastAsia="Times New Roman" w:hAnsi="Arial" w:cs="Arial"/>
          <w:sz w:val="28"/>
          <w:szCs w:val="28"/>
        </w:rPr>
        <w:t xml:space="preserve"> </w:t>
      </w:r>
      <w:r w:rsidRPr="00067CE4">
        <w:rPr>
          <w:rFonts w:ascii="Arial" w:eastAsia="Times New Roman" w:hAnsi="Arial" w:cs="Arial"/>
          <w:sz w:val="28"/>
          <w:szCs w:val="28"/>
        </w:rPr>
        <w:t>Предмет договора "Оказание услуг по разработке и доработке функционала 1С";</w:t>
      </w:r>
    </w:p>
    <w:p w14:paraId="3416FA18" w14:textId="15B2FE48" w:rsidR="00067CE4" w:rsidRPr="00067CE4" w:rsidRDefault="00067CE4" w:rsidP="00067CE4">
      <w:pPr>
        <w:pStyle w:val="a4"/>
        <w:widowControl w:val="0"/>
        <w:autoSpaceDE w:val="0"/>
        <w:autoSpaceDN w:val="0"/>
        <w:adjustRightInd w:val="0"/>
        <w:spacing w:after="0" w:line="240" w:lineRule="auto"/>
        <w:ind w:left="1069"/>
        <w:rPr>
          <w:rFonts w:ascii="Arial" w:eastAsia="Times New Roman" w:hAnsi="Arial" w:cs="Arial"/>
          <w:sz w:val="28"/>
          <w:szCs w:val="28"/>
        </w:rPr>
      </w:pPr>
      <w:r w:rsidRPr="00067CE4">
        <w:rPr>
          <w:rFonts w:ascii="Arial" w:eastAsia="Times New Roman" w:hAnsi="Arial" w:cs="Arial"/>
          <w:sz w:val="28"/>
          <w:szCs w:val="28"/>
        </w:rPr>
        <w:t>1.2. Условия оплаты: Отсрочка платежа 60 календарных дней от даты</w:t>
      </w:r>
      <w:r>
        <w:rPr>
          <w:rFonts w:ascii="Arial" w:eastAsia="Times New Roman" w:hAnsi="Arial" w:cs="Arial"/>
          <w:sz w:val="28"/>
          <w:szCs w:val="28"/>
        </w:rPr>
        <w:t xml:space="preserve"> </w:t>
      </w:r>
      <w:r w:rsidRPr="00067CE4">
        <w:rPr>
          <w:rFonts w:ascii="Arial" w:eastAsia="Times New Roman" w:hAnsi="Arial" w:cs="Arial"/>
          <w:sz w:val="28"/>
          <w:szCs w:val="28"/>
        </w:rPr>
        <w:t>предоставления оригиналов документов;</w:t>
      </w:r>
    </w:p>
    <w:p w14:paraId="70852F80" w14:textId="32747023" w:rsidR="00067CE4" w:rsidRPr="00067CE4" w:rsidRDefault="00067CE4" w:rsidP="00067CE4">
      <w:pPr>
        <w:pStyle w:val="a4"/>
        <w:widowControl w:val="0"/>
        <w:autoSpaceDE w:val="0"/>
        <w:autoSpaceDN w:val="0"/>
        <w:adjustRightInd w:val="0"/>
        <w:spacing w:after="0" w:line="240" w:lineRule="auto"/>
        <w:ind w:left="1069"/>
        <w:rPr>
          <w:rFonts w:ascii="Arial" w:eastAsia="Times New Roman" w:hAnsi="Arial" w:cs="Arial"/>
          <w:sz w:val="28"/>
          <w:szCs w:val="28"/>
        </w:rPr>
      </w:pPr>
      <w:r w:rsidRPr="00067CE4">
        <w:rPr>
          <w:rFonts w:ascii="Arial" w:eastAsia="Times New Roman" w:hAnsi="Arial" w:cs="Arial"/>
          <w:sz w:val="28"/>
          <w:szCs w:val="28"/>
        </w:rPr>
        <w:t xml:space="preserve">1.3. Срок действия договора: </w:t>
      </w:r>
      <w:r>
        <w:rPr>
          <w:rFonts w:ascii="Arial" w:eastAsia="Times New Roman" w:hAnsi="Arial" w:cs="Arial"/>
          <w:sz w:val="28"/>
          <w:szCs w:val="28"/>
        </w:rPr>
        <w:t>2</w:t>
      </w:r>
      <w:r w:rsidRPr="00067CE4">
        <w:rPr>
          <w:rFonts w:ascii="Arial" w:eastAsia="Times New Roman" w:hAnsi="Arial" w:cs="Arial"/>
          <w:sz w:val="28"/>
          <w:szCs w:val="28"/>
        </w:rPr>
        <w:t xml:space="preserve"> год с момента подписания договора</w:t>
      </w:r>
    </w:p>
    <w:p w14:paraId="407C4377" w14:textId="77777777" w:rsidR="00067CE4" w:rsidRPr="00067CE4" w:rsidRDefault="00067CE4" w:rsidP="00067CE4">
      <w:pPr>
        <w:pStyle w:val="a4"/>
        <w:widowControl w:val="0"/>
        <w:autoSpaceDE w:val="0"/>
        <w:autoSpaceDN w:val="0"/>
        <w:adjustRightInd w:val="0"/>
        <w:spacing w:after="0" w:line="240" w:lineRule="auto"/>
        <w:ind w:left="1069"/>
        <w:rPr>
          <w:rFonts w:ascii="Arial" w:eastAsia="Times New Roman" w:hAnsi="Arial" w:cs="Arial"/>
          <w:sz w:val="28"/>
          <w:szCs w:val="28"/>
        </w:rPr>
      </w:pPr>
      <w:r w:rsidRPr="00067CE4">
        <w:rPr>
          <w:rFonts w:ascii="Arial" w:eastAsia="Times New Roman" w:hAnsi="Arial" w:cs="Arial"/>
          <w:sz w:val="28"/>
          <w:szCs w:val="28"/>
        </w:rPr>
        <w:t>2.Общие требования:</w:t>
      </w:r>
    </w:p>
    <w:p w14:paraId="7A34F522" w14:textId="6B5E9E32" w:rsidR="00067CE4" w:rsidRPr="00067CE4" w:rsidRDefault="00067CE4" w:rsidP="00067CE4">
      <w:pPr>
        <w:pStyle w:val="a4"/>
        <w:widowControl w:val="0"/>
        <w:autoSpaceDE w:val="0"/>
        <w:autoSpaceDN w:val="0"/>
        <w:adjustRightInd w:val="0"/>
        <w:spacing w:after="0" w:line="240" w:lineRule="auto"/>
        <w:ind w:left="1069"/>
        <w:rPr>
          <w:rFonts w:ascii="Arial" w:eastAsia="Times New Roman" w:hAnsi="Arial" w:cs="Arial"/>
          <w:sz w:val="28"/>
          <w:szCs w:val="28"/>
        </w:rPr>
      </w:pPr>
      <w:r w:rsidRPr="00067CE4">
        <w:rPr>
          <w:rFonts w:ascii="Arial" w:eastAsia="Times New Roman" w:hAnsi="Arial" w:cs="Arial"/>
          <w:sz w:val="28"/>
          <w:szCs w:val="28"/>
        </w:rPr>
        <w:t>2.1. Опыт работы в 1С в данн</w:t>
      </w:r>
      <w:r>
        <w:rPr>
          <w:rFonts w:ascii="Arial" w:eastAsia="Times New Roman" w:hAnsi="Arial" w:cs="Arial"/>
          <w:sz w:val="28"/>
          <w:szCs w:val="28"/>
        </w:rPr>
        <w:t>ых</w:t>
      </w:r>
      <w:r w:rsidRPr="00067CE4">
        <w:rPr>
          <w:rFonts w:ascii="Arial" w:eastAsia="Times New Roman" w:hAnsi="Arial" w:cs="Arial"/>
          <w:sz w:val="28"/>
          <w:szCs w:val="28"/>
        </w:rPr>
        <w:t xml:space="preserve"> конфигураци</w:t>
      </w:r>
      <w:r>
        <w:rPr>
          <w:rFonts w:ascii="Arial" w:eastAsia="Times New Roman" w:hAnsi="Arial" w:cs="Arial"/>
          <w:sz w:val="28"/>
          <w:szCs w:val="28"/>
        </w:rPr>
        <w:t>ях</w:t>
      </w:r>
      <w:r w:rsidRPr="00067CE4">
        <w:rPr>
          <w:rFonts w:ascii="Arial" w:eastAsia="Times New Roman" w:hAnsi="Arial" w:cs="Arial"/>
          <w:sz w:val="28"/>
          <w:szCs w:val="28"/>
        </w:rPr>
        <w:t xml:space="preserve"> не менее 3-х (трех) лет</w:t>
      </w:r>
    </w:p>
    <w:p w14:paraId="5CAD0F70" w14:textId="77777777" w:rsidR="00067CE4" w:rsidRPr="00067CE4" w:rsidRDefault="00067CE4" w:rsidP="00067CE4">
      <w:pPr>
        <w:pStyle w:val="a4"/>
        <w:widowControl w:val="0"/>
        <w:autoSpaceDE w:val="0"/>
        <w:autoSpaceDN w:val="0"/>
        <w:adjustRightInd w:val="0"/>
        <w:spacing w:after="0" w:line="240" w:lineRule="auto"/>
        <w:ind w:left="1069"/>
        <w:rPr>
          <w:rFonts w:ascii="Arial" w:eastAsia="Times New Roman" w:hAnsi="Arial" w:cs="Arial"/>
          <w:sz w:val="28"/>
          <w:szCs w:val="28"/>
        </w:rPr>
      </w:pPr>
      <w:r w:rsidRPr="00067CE4">
        <w:rPr>
          <w:rFonts w:ascii="Arial" w:eastAsia="Times New Roman" w:hAnsi="Arial" w:cs="Arial"/>
          <w:sz w:val="28"/>
          <w:szCs w:val="28"/>
        </w:rPr>
        <w:t>2.2. Поддержка текущей доработанной конфигурации;</w:t>
      </w:r>
    </w:p>
    <w:p w14:paraId="76361FB7" w14:textId="77777777" w:rsidR="00067CE4" w:rsidRPr="00067CE4" w:rsidRDefault="00067CE4" w:rsidP="00067CE4">
      <w:pPr>
        <w:pStyle w:val="a4"/>
        <w:widowControl w:val="0"/>
        <w:autoSpaceDE w:val="0"/>
        <w:autoSpaceDN w:val="0"/>
        <w:adjustRightInd w:val="0"/>
        <w:spacing w:after="0" w:line="240" w:lineRule="auto"/>
        <w:ind w:left="1069"/>
        <w:rPr>
          <w:rFonts w:ascii="Arial" w:eastAsia="Times New Roman" w:hAnsi="Arial" w:cs="Arial"/>
          <w:sz w:val="28"/>
          <w:szCs w:val="28"/>
        </w:rPr>
      </w:pPr>
      <w:r w:rsidRPr="00067CE4">
        <w:rPr>
          <w:rFonts w:ascii="Arial" w:eastAsia="Times New Roman" w:hAnsi="Arial" w:cs="Arial"/>
          <w:sz w:val="28"/>
          <w:szCs w:val="28"/>
        </w:rPr>
        <w:t>2.3. Наличие квалифицированных специалистов по работе с 1С;</w:t>
      </w:r>
    </w:p>
    <w:p w14:paraId="156B9C21" w14:textId="7AE812DB" w:rsidR="00067CE4" w:rsidRDefault="00067CE4" w:rsidP="00067CE4">
      <w:pPr>
        <w:pStyle w:val="a4"/>
        <w:widowControl w:val="0"/>
        <w:autoSpaceDE w:val="0"/>
        <w:autoSpaceDN w:val="0"/>
        <w:adjustRightInd w:val="0"/>
        <w:spacing w:after="0" w:line="240" w:lineRule="auto"/>
        <w:ind w:left="1069"/>
        <w:rPr>
          <w:rFonts w:ascii="Arial" w:eastAsia="Times New Roman" w:hAnsi="Arial" w:cs="Arial"/>
          <w:sz w:val="28"/>
          <w:szCs w:val="28"/>
        </w:rPr>
      </w:pPr>
      <w:r w:rsidRPr="00067CE4">
        <w:rPr>
          <w:rFonts w:ascii="Arial" w:eastAsia="Times New Roman" w:hAnsi="Arial" w:cs="Arial"/>
          <w:sz w:val="28"/>
          <w:szCs w:val="28"/>
        </w:rPr>
        <w:t>2.4. Почасовая оплата;</w:t>
      </w:r>
    </w:p>
    <w:p w14:paraId="34284B34" w14:textId="27FCE5E3" w:rsidR="00A81F76" w:rsidRPr="00067CE4" w:rsidRDefault="00A81F76" w:rsidP="00067CE4">
      <w:pPr>
        <w:pStyle w:val="a4"/>
        <w:widowControl w:val="0"/>
        <w:autoSpaceDE w:val="0"/>
        <w:autoSpaceDN w:val="0"/>
        <w:adjustRightInd w:val="0"/>
        <w:spacing w:after="0" w:line="240" w:lineRule="auto"/>
        <w:ind w:left="1069"/>
        <w:rPr>
          <w:rFonts w:ascii="Arial" w:eastAsia="Times New Roman" w:hAnsi="Arial" w:cs="Arial"/>
          <w:sz w:val="28"/>
          <w:szCs w:val="28"/>
        </w:rPr>
      </w:pPr>
      <w:r w:rsidRPr="00067CE4">
        <w:rPr>
          <w:rFonts w:ascii="Arial" w:eastAsia="Times New Roman" w:hAnsi="Arial" w:cs="Arial"/>
          <w:sz w:val="28"/>
          <w:szCs w:val="28"/>
        </w:rPr>
        <w:t xml:space="preserve">2.5. Объем задач до </w:t>
      </w:r>
      <w:r>
        <w:rPr>
          <w:rFonts w:ascii="Arial" w:eastAsia="Times New Roman" w:hAnsi="Arial" w:cs="Arial"/>
          <w:sz w:val="28"/>
          <w:szCs w:val="28"/>
        </w:rPr>
        <w:t>30</w:t>
      </w:r>
      <w:r w:rsidRPr="00067CE4">
        <w:rPr>
          <w:rFonts w:ascii="Arial" w:eastAsia="Times New Roman" w:hAnsi="Arial" w:cs="Arial"/>
          <w:sz w:val="28"/>
          <w:szCs w:val="28"/>
        </w:rPr>
        <w:t xml:space="preserve">00 часов в </w:t>
      </w:r>
      <w:proofErr w:type="spellStart"/>
      <w:r w:rsidRPr="00067CE4">
        <w:rPr>
          <w:rFonts w:ascii="Arial" w:eastAsia="Times New Roman" w:hAnsi="Arial" w:cs="Arial"/>
          <w:sz w:val="28"/>
          <w:szCs w:val="28"/>
        </w:rPr>
        <w:t>год</w:t>
      </w:r>
      <w:r>
        <w:rPr>
          <w:rFonts w:ascii="Arial" w:eastAsia="Times New Roman" w:hAnsi="Arial" w:cs="Arial"/>
          <w:sz w:val="28"/>
          <w:szCs w:val="28"/>
        </w:rPr>
        <w:t>ю</w:t>
      </w:r>
      <w:proofErr w:type="spellEnd"/>
    </w:p>
    <w:tbl>
      <w:tblPr>
        <w:tblStyle w:val="a3"/>
        <w:tblW w:w="9067" w:type="dxa"/>
        <w:tblLook w:val="04A0" w:firstRow="1" w:lastRow="0" w:firstColumn="1" w:lastColumn="0" w:noHBand="0" w:noVBand="1"/>
      </w:tblPr>
      <w:tblGrid>
        <w:gridCol w:w="6516"/>
        <w:gridCol w:w="2551"/>
      </w:tblGrid>
      <w:tr w:rsidR="00D72751" w:rsidRPr="00084DF5" w14:paraId="5EFDA338" w14:textId="77777777" w:rsidTr="00A078CD">
        <w:trPr>
          <w:trHeight w:val="255"/>
        </w:trPr>
        <w:tc>
          <w:tcPr>
            <w:tcW w:w="6516" w:type="dxa"/>
            <w:shd w:val="clear" w:color="auto" w:fill="FFC000" w:themeFill="accent4"/>
            <w:noWrap/>
            <w:vAlign w:val="center"/>
          </w:tcPr>
          <w:p w14:paraId="2E0F3EC2" w14:textId="61D161C1" w:rsidR="00D72751" w:rsidRPr="00084DF5" w:rsidRDefault="00D72751" w:rsidP="00000D6B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Параметр</w:t>
            </w:r>
          </w:p>
        </w:tc>
        <w:tc>
          <w:tcPr>
            <w:tcW w:w="2551" w:type="dxa"/>
            <w:shd w:val="clear" w:color="auto" w:fill="FFC000" w:themeFill="accent4"/>
            <w:noWrap/>
            <w:vAlign w:val="center"/>
          </w:tcPr>
          <w:p w14:paraId="19E7559F" w14:textId="0F888EB4" w:rsidR="00D72751" w:rsidRPr="00084DF5" w:rsidRDefault="00D72751" w:rsidP="00000D6B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Стоимость, р.</w:t>
            </w:r>
          </w:p>
        </w:tc>
      </w:tr>
      <w:tr w:rsidR="00D72751" w:rsidRPr="00084DF5" w14:paraId="3289971A" w14:textId="77777777" w:rsidTr="00A078CD">
        <w:trPr>
          <w:trHeight w:val="255"/>
        </w:trPr>
        <w:tc>
          <w:tcPr>
            <w:tcW w:w="6516" w:type="dxa"/>
            <w:noWrap/>
          </w:tcPr>
          <w:p w14:paraId="0ABA0FA7" w14:textId="34118848" w:rsidR="00D72751" w:rsidRPr="00084DF5" w:rsidRDefault="00D72751" w:rsidP="00000D6B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Стоимость чел/час</w:t>
            </w:r>
          </w:p>
        </w:tc>
        <w:tc>
          <w:tcPr>
            <w:tcW w:w="2551" w:type="dxa"/>
            <w:noWrap/>
          </w:tcPr>
          <w:p w14:paraId="1EF737F0" w14:textId="148450D9" w:rsidR="00D72751" w:rsidRPr="00084DF5" w:rsidRDefault="00D72751" w:rsidP="00000D6B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5D0AE3AC" w14:textId="1B496537" w:rsidR="00ED04DC" w:rsidRDefault="00ED04DC" w:rsidP="00EF6F33">
      <w:pPr>
        <w:pStyle w:val="1"/>
        <w:numPr>
          <w:ilvl w:val="0"/>
          <w:numId w:val="1"/>
        </w:numPr>
        <w:rPr>
          <w:rFonts w:ascii="Arial" w:hAnsi="Arial" w:cs="Arial"/>
          <w:sz w:val="40"/>
          <w:szCs w:val="40"/>
        </w:rPr>
      </w:pPr>
      <w:r w:rsidRPr="00ED04DC">
        <w:rPr>
          <w:rFonts w:ascii="Arial" w:hAnsi="Arial" w:cs="Arial"/>
          <w:sz w:val="40"/>
          <w:szCs w:val="40"/>
        </w:rPr>
        <w:lastRenderedPageBreak/>
        <w:t>Требования к реагированию по решению задач</w:t>
      </w:r>
      <w:r w:rsidR="00DA3B17">
        <w:rPr>
          <w:rFonts w:ascii="Arial" w:hAnsi="Arial" w:cs="Arial"/>
          <w:sz w:val="40"/>
          <w:szCs w:val="40"/>
        </w:rPr>
        <w:t xml:space="preserve"> в 1С ЗУП</w:t>
      </w:r>
    </w:p>
    <w:tbl>
      <w:tblPr>
        <w:tblW w:w="0" w:type="auto"/>
        <w:tblInd w:w="-8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241"/>
        <w:gridCol w:w="3831"/>
      </w:tblGrid>
      <w:tr w:rsidR="00ED04DC" w:rsidRPr="00ED04DC" w14:paraId="28B6B46D" w14:textId="77777777" w:rsidTr="00ED04DC">
        <w:tc>
          <w:tcPr>
            <w:tcW w:w="52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C000"/>
            <w:hideMark/>
          </w:tcPr>
          <w:p w14:paraId="24574180" w14:textId="77777777" w:rsidR="00ED04DC" w:rsidRPr="00ED04DC" w:rsidRDefault="00ED04DC" w:rsidP="00ED04DC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ED04DC">
              <w:rPr>
                <w:rFonts w:ascii="Arial" w:hAnsi="Arial" w:cs="Arial"/>
                <w:b/>
                <w:bCs/>
                <w:sz w:val="18"/>
                <w:szCs w:val="18"/>
              </w:rPr>
              <w:t>Показатели</w:t>
            </w:r>
          </w:p>
        </w:tc>
        <w:tc>
          <w:tcPr>
            <w:tcW w:w="383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C000"/>
            <w:hideMark/>
          </w:tcPr>
          <w:p w14:paraId="4278A09E" w14:textId="77777777" w:rsidR="00ED04DC" w:rsidRPr="00ED04DC" w:rsidRDefault="00ED04DC" w:rsidP="00ED04DC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ED04DC">
              <w:rPr>
                <w:rFonts w:ascii="Arial" w:hAnsi="Arial" w:cs="Arial"/>
                <w:b/>
                <w:bCs/>
                <w:sz w:val="18"/>
                <w:szCs w:val="18"/>
              </w:rPr>
              <w:t>Целевое значение с момента обращения</w:t>
            </w:r>
          </w:p>
        </w:tc>
      </w:tr>
      <w:tr w:rsidR="00ED04DC" w:rsidRPr="00ED04DC" w14:paraId="4C244B7A" w14:textId="77777777" w:rsidTr="00ED04DC">
        <w:tc>
          <w:tcPr>
            <w:tcW w:w="524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4348A13" w14:textId="77777777" w:rsidR="00ED04DC" w:rsidRPr="00ED04DC" w:rsidRDefault="00ED04DC" w:rsidP="00ED04DC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ED04DC">
              <w:rPr>
                <w:rFonts w:ascii="Arial" w:hAnsi="Arial" w:cs="Arial"/>
                <w:sz w:val="18"/>
                <w:szCs w:val="18"/>
              </w:rPr>
              <w:t>Максимальное время реакции на обращение</w:t>
            </w:r>
          </w:p>
        </w:tc>
        <w:tc>
          <w:tcPr>
            <w:tcW w:w="3831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14:paraId="6EA1B186" w14:textId="77777777" w:rsidR="00ED04DC" w:rsidRPr="00ED04DC" w:rsidRDefault="00ED04DC" w:rsidP="00ED04DC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ED04DC">
              <w:rPr>
                <w:rFonts w:ascii="Arial" w:hAnsi="Arial" w:cs="Arial"/>
                <w:sz w:val="18"/>
                <w:szCs w:val="18"/>
              </w:rPr>
              <w:t>15 мин</w:t>
            </w:r>
          </w:p>
        </w:tc>
      </w:tr>
      <w:tr w:rsidR="00ED04DC" w:rsidRPr="00ED04DC" w14:paraId="2A800864" w14:textId="77777777" w:rsidTr="00ED04DC">
        <w:tc>
          <w:tcPr>
            <w:tcW w:w="524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7707372" w14:textId="77777777" w:rsidR="00ED04DC" w:rsidRPr="00ED04DC" w:rsidRDefault="00ED04DC" w:rsidP="00ED04DC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ED04DC">
              <w:rPr>
                <w:rFonts w:ascii="Arial" w:hAnsi="Arial" w:cs="Arial"/>
                <w:sz w:val="18"/>
                <w:szCs w:val="18"/>
              </w:rPr>
              <w:t>Максимальное время решения категории «Инцидент», приоритет критический</w:t>
            </w:r>
          </w:p>
        </w:tc>
        <w:tc>
          <w:tcPr>
            <w:tcW w:w="3831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14:paraId="20099403" w14:textId="77777777" w:rsidR="00ED04DC" w:rsidRPr="00ED04DC" w:rsidRDefault="00ED04DC" w:rsidP="00ED04DC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ED04DC">
              <w:rPr>
                <w:rFonts w:ascii="Arial" w:hAnsi="Arial" w:cs="Arial"/>
                <w:sz w:val="18"/>
                <w:szCs w:val="18"/>
              </w:rPr>
              <w:t>4 часа</w:t>
            </w:r>
          </w:p>
        </w:tc>
      </w:tr>
      <w:tr w:rsidR="00ED04DC" w:rsidRPr="00ED04DC" w14:paraId="5C15C922" w14:textId="77777777" w:rsidTr="00ED04DC">
        <w:tc>
          <w:tcPr>
            <w:tcW w:w="524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CCE9AE1" w14:textId="77777777" w:rsidR="00ED04DC" w:rsidRPr="00ED04DC" w:rsidRDefault="00ED04DC" w:rsidP="00ED04DC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ED04DC">
              <w:rPr>
                <w:rFonts w:ascii="Arial" w:hAnsi="Arial" w:cs="Arial"/>
                <w:sz w:val="18"/>
                <w:szCs w:val="18"/>
              </w:rPr>
              <w:t>Максимальное время решения категории «Инцидент», приоритет высокий</w:t>
            </w:r>
          </w:p>
        </w:tc>
        <w:tc>
          <w:tcPr>
            <w:tcW w:w="3831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14:paraId="6D186634" w14:textId="77777777" w:rsidR="00ED04DC" w:rsidRPr="00ED04DC" w:rsidRDefault="00ED04DC" w:rsidP="00ED04DC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ED04DC">
              <w:rPr>
                <w:rFonts w:ascii="Arial" w:hAnsi="Arial" w:cs="Arial"/>
                <w:sz w:val="18"/>
                <w:szCs w:val="18"/>
              </w:rPr>
              <w:t>8 часов</w:t>
            </w:r>
          </w:p>
        </w:tc>
      </w:tr>
      <w:tr w:rsidR="00ED04DC" w:rsidRPr="00ED04DC" w14:paraId="610B51A9" w14:textId="77777777" w:rsidTr="00ED04DC">
        <w:tc>
          <w:tcPr>
            <w:tcW w:w="524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AD1FB16" w14:textId="77777777" w:rsidR="00ED04DC" w:rsidRPr="00ED04DC" w:rsidRDefault="00ED04DC" w:rsidP="00ED04DC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ED04DC">
              <w:rPr>
                <w:rFonts w:ascii="Arial" w:hAnsi="Arial" w:cs="Arial"/>
                <w:sz w:val="18"/>
                <w:szCs w:val="18"/>
              </w:rPr>
              <w:t xml:space="preserve">Максимальное время решения категории «Инцидент», </w:t>
            </w:r>
            <w:proofErr w:type="gramStart"/>
            <w:r w:rsidRPr="00ED04DC">
              <w:rPr>
                <w:rFonts w:ascii="Arial" w:hAnsi="Arial" w:cs="Arial"/>
                <w:sz w:val="18"/>
                <w:szCs w:val="18"/>
              </w:rPr>
              <w:t>приоритет  средний</w:t>
            </w:r>
            <w:proofErr w:type="gramEnd"/>
          </w:p>
        </w:tc>
        <w:tc>
          <w:tcPr>
            <w:tcW w:w="3831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14:paraId="749A5DBF" w14:textId="77777777" w:rsidR="00ED04DC" w:rsidRPr="00ED04DC" w:rsidRDefault="00ED04DC" w:rsidP="00ED04DC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ED04DC">
              <w:rPr>
                <w:rFonts w:ascii="Arial" w:hAnsi="Arial" w:cs="Arial"/>
                <w:sz w:val="18"/>
                <w:szCs w:val="18"/>
              </w:rPr>
              <w:t>16 часов</w:t>
            </w:r>
          </w:p>
        </w:tc>
      </w:tr>
    </w:tbl>
    <w:p w14:paraId="1DBC261C" w14:textId="1A44D0CC" w:rsidR="00EF6F33" w:rsidRPr="00154E74" w:rsidRDefault="00EF6F33" w:rsidP="00EF6F33">
      <w:pPr>
        <w:pStyle w:val="1"/>
        <w:numPr>
          <w:ilvl w:val="0"/>
          <w:numId w:val="1"/>
        </w:numPr>
        <w:rPr>
          <w:rFonts w:ascii="Arial" w:hAnsi="Arial" w:cs="Arial"/>
          <w:sz w:val="40"/>
          <w:szCs w:val="40"/>
        </w:rPr>
      </w:pPr>
      <w:r w:rsidRPr="00154E74">
        <w:rPr>
          <w:rFonts w:ascii="Arial" w:hAnsi="Arial" w:cs="Arial"/>
          <w:sz w:val="40"/>
          <w:szCs w:val="40"/>
        </w:rPr>
        <w:t xml:space="preserve">Оплата </w:t>
      </w:r>
      <w:r w:rsidR="008E01F1">
        <w:rPr>
          <w:rFonts w:ascii="Arial" w:hAnsi="Arial" w:cs="Arial"/>
          <w:sz w:val="40"/>
          <w:szCs w:val="40"/>
        </w:rPr>
        <w:t>работ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6"/>
        <w:gridCol w:w="3544"/>
        <w:gridCol w:w="4954"/>
      </w:tblGrid>
      <w:tr w:rsidR="00EF6F33" w:rsidRPr="00084DF5" w14:paraId="4D98378D" w14:textId="77777777" w:rsidTr="4C9266F6">
        <w:trPr>
          <w:tblHeader/>
        </w:trPr>
        <w:tc>
          <w:tcPr>
            <w:tcW w:w="846" w:type="dxa"/>
            <w:shd w:val="clear" w:color="auto" w:fill="FFC000" w:themeFill="accent4"/>
          </w:tcPr>
          <w:p w14:paraId="21FCD01F" w14:textId="77777777" w:rsidR="00EF6F33" w:rsidRPr="00084DF5" w:rsidRDefault="00EF6F33" w:rsidP="00E36D6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84DF5">
              <w:rPr>
                <w:rFonts w:ascii="Arial" w:hAnsi="Arial" w:cs="Arial"/>
                <w:b/>
                <w:bCs/>
                <w:sz w:val="18"/>
                <w:szCs w:val="18"/>
              </w:rPr>
              <w:t>№</w:t>
            </w:r>
          </w:p>
        </w:tc>
        <w:tc>
          <w:tcPr>
            <w:tcW w:w="3544" w:type="dxa"/>
            <w:shd w:val="clear" w:color="auto" w:fill="FFC000" w:themeFill="accent4"/>
          </w:tcPr>
          <w:p w14:paraId="7AC8F180" w14:textId="77777777" w:rsidR="00EF6F33" w:rsidRPr="00084DF5" w:rsidRDefault="00EF6F33" w:rsidP="00E36D6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84DF5">
              <w:rPr>
                <w:rFonts w:ascii="Arial" w:hAnsi="Arial" w:cs="Arial"/>
                <w:b/>
                <w:bCs/>
                <w:sz w:val="18"/>
                <w:szCs w:val="18"/>
              </w:rPr>
              <w:t>Наименование</w:t>
            </w:r>
          </w:p>
        </w:tc>
        <w:tc>
          <w:tcPr>
            <w:tcW w:w="4955" w:type="dxa"/>
            <w:shd w:val="clear" w:color="auto" w:fill="FFC000" w:themeFill="accent4"/>
          </w:tcPr>
          <w:p w14:paraId="09E5BD34" w14:textId="77777777" w:rsidR="00EF6F33" w:rsidRPr="00084DF5" w:rsidRDefault="00EF6F33" w:rsidP="00E36D6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84DF5">
              <w:rPr>
                <w:rFonts w:ascii="Arial" w:hAnsi="Arial" w:cs="Arial"/>
                <w:b/>
                <w:bCs/>
                <w:sz w:val="18"/>
                <w:szCs w:val="18"/>
              </w:rPr>
              <w:t>Требуемое значение</w:t>
            </w:r>
          </w:p>
        </w:tc>
      </w:tr>
      <w:tr w:rsidR="00EF6F33" w:rsidRPr="00084DF5" w14:paraId="33D8FC25" w14:textId="77777777" w:rsidTr="4C9266F6">
        <w:tc>
          <w:tcPr>
            <w:tcW w:w="846" w:type="dxa"/>
          </w:tcPr>
          <w:p w14:paraId="6397F6E2" w14:textId="77777777" w:rsidR="00EF6F33" w:rsidRPr="00084DF5" w:rsidRDefault="00EF6F33" w:rsidP="00E36D61">
            <w:pPr>
              <w:rPr>
                <w:rFonts w:ascii="Arial" w:hAnsi="Arial" w:cs="Arial"/>
                <w:sz w:val="18"/>
                <w:szCs w:val="18"/>
              </w:rPr>
            </w:pPr>
            <w:r w:rsidRPr="00084DF5"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3544" w:type="dxa"/>
          </w:tcPr>
          <w:p w14:paraId="57E73410" w14:textId="16E2945A" w:rsidR="00EF6F33" w:rsidRPr="00084DF5" w:rsidRDefault="00EF6F33" w:rsidP="00E36D61">
            <w:pPr>
              <w:rPr>
                <w:rFonts w:ascii="Arial" w:hAnsi="Arial" w:cs="Arial"/>
                <w:sz w:val="18"/>
                <w:szCs w:val="18"/>
              </w:rPr>
            </w:pPr>
            <w:r w:rsidRPr="00084DF5">
              <w:rPr>
                <w:rFonts w:ascii="Arial" w:hAnsi="Arial" w:cs="Arial"/>
                <w:sz w:val="18"/>
                <w:szCs w:val="18"/>
              </w:rPr>
              <w:t>Условия оплаты</w:t>
            </w:r>
          </w:p>
        </w:tc>
        <w:tc>
          <w:tcPr>
            <w:tcW w:w="4955" w:type="dxa"/>
          </w:tcPr>
          <w:p w14:paraId="5BC51C3B" w14:textId="76A4E6DC" w:rsidR="00EF6F33" w:rsidRPr="00084DF5" w:rsidRDefault="00EF6F33" w:rsidP="00E36D61">
            <w:pPr>
              <w:rPr>
                <w:rFonts w:ascii="Arial" w:hAnsi="Arial" w:cs="Arial"/>
                <w:sz w:val="18"/>
                <w:szCs w:val="18"/>
              </w:rPr>
            </w:pPr>
            <w:r w:rsidRPr="00084DF5">
              <w:rPr>
                <w:rFonts w:ascii="Arial" w:hAnsi="Arial" w:cs="Arial"/>
                <w:sz w:val="18"/>
                <w:szCs w:val="18"/>
              </w:rPr>
              <w:t>Отсрочка платежа 60 календарных дней</w:t>
            </w:r>
          </w:p>
        </w:tc>
      </w:tr>
      <w:tr w:rsidR="00FE1DA9" w:rsidRPr="00084DF5" w14:paraId="0600EE3A" w14:textId="77777777" w:rsidTr="4C9266F6">
        <w:tc>
          <w:tcPr>
            <w:tcW w:w="846" w:type="dxa"/>
          </w:tcPr>
          <w:p w14:paraId="2AEBDFEE" w14:textId="0F98045C" w:rsidR="00FE1DA9" w:rsidRPr="00084DF5" w:rsidRDefault="00FE1DA9" w:rsidP="00E36D6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3544" w:type="dxa"/>
          </w:tcPr>
          <w:p w14:paraId="35FA6B47" w14:textId="435E7782" w:rsidR="00FE1DA9" w:rsidRPr="00084DF5" w:rsidRDefault="00FE1DA9" w:rsidP="00E36D61">
            <w:pPr>
              <w:rPr>
                <w:rFonts w:ascii="Arial" w:hAnsi="Arial" w:cs="Arial"/>
                <w:sz w:val="18"/>
                <w:szCs w:val="18"/>
              </w:rPr>
            </w:pPr>
            <w:r w:rsidRPr="00FE1DA9">
              <w:rPr>
                <w:rFonts w:ascii="Arial" w:hAnsi="Arial" w:cs="Arial"/>
                <w:sz w:val="18"/>
                <w:szCs w:val="18"/>
              </w:rPr>
              <w:t>Почасовая оплата</w:t>
            </w:r>
            <w:r>
              <w:rPr>
                <w:rFonts w:ascii="Arial" w:hAnsi="Arial" w:cs="Arial"/>
                <w:sz w:val="18"/>
                <w:szCs w:val="18"/>
              </w:rPr>
              <w:t xml:space="preserve"> по факту отработанного времени</w:t>
            </w:r>
            <w:r w:rsidR="00DA3B17">
              <w:rPr>
                <w:rFonts w:ascii="Arial" w:hAnsi="Arial" w:cs="Arial"/>
                <w:sz w:val="18"/>
                <w:szCs w:val="18"/>
              </w:rPr>
              <w:t xml:space="preserve"> 1С </w:t>
            </w:r>
            <w:r w:rsidR="00DA3B17" w:rsidRPr="00DA3B17">
              <w:rPr>
                <w:rFonts w:ascii="Arial" w:hAnsi="Arial" w:cs="Arial"/>
                <w:sz w:val="18"/>
                <w:szCs w:val="18"/>
              </w:rPr>
              <w:t>УПП/1С ERP УХ</w:t>
            </w:r>
          </w:p>
        </w:tc>
        <w:tc>
          <w:tcPr>
            <w:tcW w:w="4955" w:type="dxa"/>
          </w:tcPr>
          <w:p w14:paraId="62F25703" w14:textId="77777777" w:rsidR="00FE1DA9" w:rsidRPr="00084DF5" w:rsidRDefault="00FE1DA9" w:rsidP="00E36D61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E1DA9" w:rsidRPr="00084DF5" w14:paraId="57BC4A25" w14:textId="77777777" w:rsidTr="4C9266F6">
        <w:tc>
          <w:tcPr>
            <w:tcW w:w="846" w:type="dxa"/>
          </w:tcPr>
          <w:p w14:paraId="63262A9C" w14:textId="6D755E95" w:rsidR="00FE1DA9" w:rsidRDefault="00FE1DA9" w:rsidP="00E36D6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3544" w:type="dxa"/>
          </w:tcPr>
          <w:p w14:paraId="4A3D92D7" w14:textId="67EA463A" w:rsidR="00FE1DA9" w:rsidRPr="00FE1DA9" w:rsidRDefault="004245C3" w:rsidP="004245C3">
            <w:pPr>
              <w:rPr>
                <w:rFonts w:ascii="Arial" w:hAnsi="Arial" w:cs="Arial"/>
                <w:sz w:val="18"/>
                <w:szCs w:val="18"/>
              </w:rPr>
            </w:pPr>
            <w:r w:rsidRPr="4C9266F6">
              <w:rPr>
                <w:rFonts w:ascii="Arial" w:hAnsi="Arial" w:cs="Arial"/>
                <w:sz w:val="18"/>
                <w:szCs w:val="18"/>
              </w:rPr>
              <w:t>Максимальный объем часов в месяц</w:t>
            </w:r>
            <w:r>
              <w:rPr>
                <w:rFonts w:ascii="Arial" w:hAnsi="Arial" w:cs="Arial"/>
                <w:sz w:val="18"/>
                <w:szCs w:val="18"/>
              </w:rPr>
              <w:t xml:space="preserve"> по 1С </w:t>
            </w:r>
            <w:r w:rsidRPr="00DA3B17">
              <w:rPr>
                <w:rFonts w:ascii="Arial" w:hAnsi="Arial" w:cs="Arial"/>
                <w:sz w:val="18"/>
                <w:szCs w:val="18"/>
              </w:rPr>
              <w:t>УПП/1С ERP УХ</w:t>
            </w:r>
          </w:p>
        </w:tc>
        <w:tc>
          <w:tcPr>
            <w:tcW w:w="4955" w:type="dxa"/>
          </w:tcPr>
          <w:p w14:paraId="373718B9" w14:textId="14279333" w:rsidR="00FE1DA9" w:rsidRPr="00084DF5" w:rsidRDefault="004245C3" w:rsidP="00E36D6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240</w:t>
            </w:r>
          </w:p>
        </w:tc>
      </w:tr>
      <w:tr w:rsidR="4C9266F6" w14:paraId="22E27F01" w14:textId="77777777" w:rsidTr="4C9266F6">
        <w:tc>
          <w:tcPr>
            <w:tcW w:w="846" w:type="dxa"/>
          </w:tcPr>
          <w:p w14:paraId="49999482" w14:textId="48EFD9DF" w:rsidR="208EA6B1" w:rsidRDefault="208EA6B1" w:rsidP="4C9266F6">
            <w:pPr>
              <w:rPr>
                <w:rFonts w:ascii="Arial" w:hAnsi="Arial" w:cs="Arial"/>
                <w:sz w:val="18"/>
                <w:szCs w:val="18"/>
              </w:rPr>
            </w:pPr>
            <w:r w:rsidRPr="4C9266F6"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3544" w:type="dxa"/>
          </w:tcPr>
          <w:p w14:paraId="7A49A604" w14:textId="64D2602A" w:rsidR="208EA6B1" w:rsidRDefault="004245C3" w:rsidP="4C9266F6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О</w:t>
            </w:r>
            <w:r w:rsidRPr="4C9266F6">
              <w:rPr>
                <w:rFonts w:ascii="Arial" w:hAnsi="Arial" w:cs="Arial"/>
                <w:sz w:val="18"/>
                <w:szCs w:val="18"/>
              </w:rPr>
              <w:t>бъем часов в месяц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4245C3">
              <w:rPr>
                <w:rFonts w:ascii="Arial" w:hAnsi="Arial" w:cs="Arial"/>
                <w:sz w:val="18"/>
                <w:szCs w:val="18"/>
              </w:rPr>
              <w:t>по технической поддержке и решению задач</w:t>
            </w:r>
            <w:r>
              <w:rPr>
                <w:rFonts w:ascii="Arial" w:hAnsi="Arial" w:cs="Arial"/>
                <w:sz w:val="18"/>
                <w:szCs w:val="18"/>
              </w:rPr>
              <w:t xml:space="preserve"> 1С ЗУП</w:t>
            </w:r>
          </w:p>
        </w:tc>
        <w:tc>
          <w:tcPr>
            <w:tcW w:w="4955" w:type="dxa"/>
          </w:tcPr>
          <w:p w14:paraId="72267758" w14:textId="0A8D25AC" w:rsidR="208EA6B1" w:rsidRDefault="004245C3" w:rsidP="4C9266F6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40</w:t>
            </w:r>
          </w:p>
        </w:tc>
      </w:tr>
    </w:tbl>
    <w:p w14:paraId="6055DBB1" w14:textId="347CCF83" w:rsidR="00111B19" w:rsidRDefault="00111B19" w:rsidP="00E00BE7">
      <w:pPr>
        <w:pStyle w:val="1"/>
        <w:numPr>
          <w:ilvl w:val="0"/>
          <w:numId w:val="1"/>
        </w:num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sz w:val="40"/>
          <w:szCs w:val="40"/>
        </w:rPr>
        <w:t>Срок выполнения работ</w:t>
      </w:r>
    </w:p>
    <w:p w14:paraId="3331B5FF" w14:textId="01AA8F87" w:rsidR="00111B19" w:rsidRPr="00111B19" w:rsidRDefault="00111B19" w:rsidP="00111B19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Arial" w:eastAsia="Times New Roman" w:hAnsi="Arial" w:cs="Arial"/>
          <w:sz w:val="28"/>
          <w:szCs w:val="28"/>
        </w:rPr>
      </w:pPr>
      <w:r>
        <w:rPr>
          <w:rFonts w:ascii="Arial" w:eastAsia="Times New Roman" w:hAnsi="Arial" w:cs="Arial"/>
          <w:sz w:val="28"/>
          <w:szCs w:val="28"/>
        </w:rPr>
        <w:t>Срок, на который заключается договор, составит 2 года с момента заключения договора.</w:t>
      </w:r>
    </w:p>
    <w:p w14:paraId="63C75838" w14:textId="1B352194" w:rsidR="00EF6F33" w:rsidRPr="00154E74" w:rsidRDefault="00E00BE7" w:rsidP="00E00BE7">
      <w:pPr>
        <w:pStyle w:val="1"/>
        <w:numPr>
          <w:ilvl w:val="0"/>
          <w:numId w:val="1"/>
        </w:numPr>
        <w:rPr>
          <w:rFonts w:ascii="Arial" w:hAnsi="Arial" w:cs="Arial"/>
          <w:sz w:val="40"/>
          <w:szCs w:val="40"/>
        </w:rPr>
      </w:pPr>
      <w:r w:rsidRPr="00154E74">
        <w:rPr>
          <w:rFonts w:ascii="Arial" w:hAnsi="Arial" w:cs="Arial"/>
          <w:sz w:val="40"/>
          <w:szCs w:val="40"/>
        </w:rPr>
        <w:t>Справочная информация</w:t>
      </w:r>
      <w:r w:rsidR="00FE1DA9">
        <w:rPr>
          <w:rFonts w:ascii="Arial" w:hAnsi="Arial" w:cs="Arial"/>
          <w:sz w:val="40"/>
          <w:szCs w:val="40"/>
        </w:rPr>
        <w:tab/>
      </w:r>
    </w:p>
    <w:p w14:paraId="28A70C10" w14:textId="4F54C594" w:rsidR="00E00BE7" w:rsidRPr="00084DF5" w:rsidRDefault="00E00BE7" w:rsidP="00084DF5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Arial" w:eastAsia="Times New Roman" w:hAnsi="Arial" w:cs="Arial"/>
          <w:sz w:val="28"/>
          <w:szCs w:val="28"/>
        </w:rPr>
      </w:pPr>
      <w:r w:rsidRPr="00084DF5">
        <w:rPr>
          <w:rFonts w:ascii="Arial" w:eastAsia="Times New Roman" w:hAnsi="Arial" w:cs="Arial"/>
          <w:sz w:val="28"/>
          <w:szCs w:val="28"/>
        </w:rPr>
        <w:t>В коммерческом предложении потенциальными поставщиком обязательно указываются:</w:t>
      </w:r>
    </w:p>
    <w:p w14:paraId="0B6AE93E" w14:textId="02BCEB2B" w:rsidR="00BB2461" w:rsidRDefault="00ED04DC" w:rsidP="00206A04">
      <w:pPr>
        <w:pStyle w:val="a4"/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8"/>
          <w:szCs w:val="28"/>
        </w:rPr>
      </w:pPr>
      <w:r>
        <w:rPr>
          <w:rFonts w:ascii="Arial" w:eastAsia="Times New Roman" w:hAnsi="Arial" w:cs="Arial"/>
          <w:sz w:val="28"/>
          <w:szCs w:val="28"/>
        </w:rPr>
        <w:t>Стоимость человек/час.</w:t>
      </w:r>
    </w:p>
    <w:p w14:paraId="1532E065" w14:textId="619D48D5" w:rsidR="007F68AE" w:rsidRDefault="007F68AE" w:rsidP="00206A04">
      <w:pPr>
        <w:pStyle w:val="a4"/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8"/>
          <w:szCs w:val="28"/>
        </w:rPr>
      </w:pPr>
      <w:r>
        <w:rPr>
          <w:rFonts w:ascii="Arial" w:eastAsia="Times New Roman" w:hAnsi="Arial" w:cs="Arial"/>
          <w:sz w:val="28"/>
          <w:szCs w:val="28"/>
        </w:rPr>
        <w:t>Подтверждение р</w:t>
      </w:r>
      <w:r w:rsidRPr="007F68AE">
        <w:rPr>
          <w:rFonts w:ascii="Arial" w:eastAsia="Times New Roman" w:hAnsi="Arial" w:cs="Arial"/>
          <w:sz w:val="28"/>
          <w:szCs w:val="28"/>
        </w:rPr>
        <w:t>абот</w:t>
      </w:r>
      <w:r>
        <w:rPr>
          <w:rFonts w:ascii="Arial" w:eastAsia="Times New Roman" w:hAnsi="Arial" w:cs="Arial"/>
          <w:sz w:val="28"/>
          <w:szCs w:val="28"/>
        </w:rPr>
        <w:t>ы</w:t>
      </w:r>
      <w:r w:rsidRPr="007F68AE">
        <w:rPr>
          <w:rFonts w:ascii="Arial" w:eastAsia="Times New Roman" w:hAnsi="Arial" w:cs="Arial"/>
          <w:sz w:val="28"/>
          <w:szCs w:val="28"/>
        </w:rPr>
        <w:t xml:space="preserve"> в системе Service Desk Заказчика, включая учет потраченных часов.</w:t>
      </w:r>
    </w:p>
    <w:p w14:paraId="29CFD751" w14:textId="0E345502" w:rsidR="00194AF8" w:rsidRDefault="00194AF8" w:rsidP="00206A04">
      <w:pPr>
        <w:pStyle w:val="a4"/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8"/>
          <w:szCs w:val="28"/>
        </w:rPr>
      </w:pPr>
      <w:r>
        <w:rPr>
          <w:rFonts w:ascii="Arial" w:eastAsia="Times New Roman" w:hAnsi="Arial" w:cs="Arial"/>
          <w:sz w:val="28"/>
          <w:szCs w:val="28"/>
        </w:rPr>
        <w:t>Согласие включить требовани</w:t>
      </w:r>
      <w:r w:rsidR="00111B19">
        <w:rPr>
          <w:rFonts w:ascii="Arial" w:eastAsia="Times New Roman" w:hAnsi="Arial" w:cs="Arial"/>
          <w:sz w:val="28"/>
          <w:szCs w:val="28"/>
        </w:rPr>
        <w:t>я</w:t>
      </w:r>
      <w:r>
        <w:rPr>
          <w:rFonts w:ascii="Arial" w:eastAsia="Times New Roman" w:hAnsi="Arial" w:cs="Arial"/>
          <w:sz w:val="28"/>
          <w:szCs w:val="28"/>
        </w:rPr>
        <w:t xml:space="preserve"> к реагированию по решению задач в договор с указанием штрафных санкций за </w:t>
      </w:r>
      <w:r w:rsidR="006C37ED">
        <w:rPr>
          <w:rFonts w:ascii="Arial" w:eastAsia="Times New Roman" w:hAnsi="Arial" w:cs="Arial"/>
          <w:sz w:val="28"/>
          <w:szCs w:val="28"/>
        </w:rPr>
        <w:t>их невыполнение.</w:t>
      </w:r>
    </w:p>
    <w:p w14:paraId="2312AA34" w14:textId="605DD96C" w:rsidR="00852413" w:rsidRPr="00852413" w:rsidRDefault="00852413" w:rsidP="00206A04">
      <w:pPr>
        <w:pStyle w:val="a4"/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8"/>
          <w:szCs w:val="28"/>
        </w:rPr>
      </w:pPr>
      <w:r w:rsidRPr="00852413">
        <w:rPr>
          <w:rFonts w:ascii="Arial" w:eastAsia="Times New Roman" w:hAnsi="Arial" w:cs="Arial"/>
          <w:sz w:val="28"/>
          <w:szCs w:val="28"/>
        </w:rPr>
        <w:t>Опыт работы с 1</w:t>
      </w:r>
      <w:r w:rsidR="00F74B2C" w:rsidRPr="00852413">
        <w:rPr>
          <w:rFonts w:ascii="Arial" w:eastAsia="Times New Roman" w:hAnsi="Arial" w:cs="Arial"/>
          <w:sz w:val="28"/>
          <w:szCs w:val="28"/>
        </w:rPr>
        <w:t>С: Предприятие</w:t>
      </w:r>
      <w:r w:rsidRPr="00852413">
        <w:rPr>
          <w:rFonts w:ascii="Arial" w:eastAsia="Times New Roman" w:hAnsi="Arial" w:cs="Arial"/>
          <w:sz w:val="28"/>
          <w:szCs w:val="28"/>
        </w:rPr>
        <w:t xml:space="preserve"> 8.3 не менее 3-х (трех) лет</w:t>
      </w:r>
      <w:r w:rsidR="00F74B2C">
        <w:rPr>
          <w:rFonts w:ascii="Arial" w:eastAsia="Times New Roman" w:hAnsi="Arial" w:cs="Arial"/>
          <w:sz w:val="28"/>
          <w:szCs w:val="28"/>
        </w:rPr>
        <w:t xml:space="preserve">, </w:t>
      </w:r>
      <w:r w:rsidR="00527A25">
        <w:rPr>
          <w:rFonts w:ascii="Arial" w:eastAsia="Times New Roman" w:hAnsi="Arial" w:cs="Arial"/>
          <w:sz w:val="28"/>
          <w:szCs w:val="28"/>
        </w:rPr>
        <w:t>и иметь статус официального партнера 1С.</w:t>
      </w:r>
    </w:p>
    <w:p w14:paraId="54AF8D1D" w14:textId="0750EA97" w:rsidR="00274D4C" w:rsidRPr="00084DF5" w:rsidRDefault="00274D4C" w:rsidP="00206A04">
      <w:pPr>
        <w:pStyle w:val="a4"/>
        <w:numPr>
          <w:ilvl w:val="0"/>
          <w:numId w:val="8"/>
        </w:numPr>
        <w:rPr>
          <w:rFonts w:ascii="Arial" w:eastAsia="Times New Roman" w:hAnsi="Arial" w:cs="Arial"/>
          <w:sz w:val="28"/>
          <w:szCs w:val="28"/>
        </w:rPr>
      </w:pPr>
      <w:r w:rsidRPr="00084DF5">
        <w:rPr>
          <w:rFonts w:ascii="Arial" w:eastAsia="Times New Roman" w:hAnsi="Arial" w:cs="Arial"/>
          <w:sz w:val="28"/>
          <w:szCs w:val="28"/>
        </w:rPr>
        <w:t>Стоимость коммерческого предложения</w:t>
      </w:r>
      <w:r w:rsidR="00111B19">
        <w:rPr>
          <w:rFonts w:ascii="Arial" w:eastAsia="Times New Roman" w:hAnsi="Arial" w:cs="Arial"/>
          <w:sz w:val="28"/>
          <w:szCs w:val="28"/>
        </w:rPr>
        <w:t>.</w:t>
      </w:r>
    </w:p>
    <w:p w14:paraId="58C98273" w14:textId="17A72F7C" w:rsidR="00274D4C" w:rsidRPr="00084DF5" w:rsidRDefault="00274D4C" w:rsidP="00206A04">
      <w:pPr>
        <w:pStyle w:val="a4"/>
        <w:numPr>
          <w:ilvl w:val="0"/>
          <w:numId w:val="8"/>
        </w:numPr>
        <w:rPr>
          <w:rFonts w:ascii="Arial" w:eastAsia="Times New Roman" w:hAnsi="Arial" w:cs="Arial"/>
          <w:sz w:val="28"/>
          <w:szCs w:val="28"/>
        </w:rPr>
      </w:pPr>
      <w:r w:rsidRPr="00084DF5">
        <w:rPr>
          <w:rFonts w:ascii="Arial" w:eastAsia="Times New Roman" w:hAnsi="Arial" w:cs="Arial"/>
          <w:sz w:val="28"/>
          <w:szCs w:val="28"/>
        </w:rPr>
        <w:t>Условия оплаты.</w:t>
      </w:r>
    </w:p>
    <w:p w14:paraId="2E63AFFA" w14:textId="46444D58" w:rsidR="00274D4C" w:rsidRPr="00084DF5" w:rsidRDefault="00711AB3" w:rsidP="00206A04">
      <w:pPr>
        <w:pStyle w:val="a4"/>
        <w:numPr>
          <w:ilvl w:val="0"/>
          <w:numId w:val="8"/>
        </w:numPr>
        <w:rPr>
          <w:rFonts w:ascii="Arial" w:eastAsia="Times New Roman" w:hAnsi="Arial" w:cs="Arial"/>
          <w:sz w:val="28"/>
          <w:szCs w:val="28"/>
        </w:rPr>
      </w:pPr>
      <w:r w:rsidRPr="00084DF5">
        <w:rPr>
          <w:rFonts w:ascii="Arial" w:eastAsia="Times New Roman" w:hAnsi="Arial" w:cs="Arial"/>
          <w:sz w:val="28"/>
          <w:szCs w:val="28"/>
        </w:rPr>
        <w:t>Соответствие техническому заданию</w:t>
      </w:r>
      <w:r w:rsidR="00111B19">
        <w:rPr>
          <w:rFonts w:ascii="Arial" w:eastAsia="Times New Roman" w:hAnsi="Arial" w:cs="Arial"/>
          <w:sz w:val="28"/>
          <w:szCs w:val="28"/>
        </w:rPr>
        <w:t>.</w:t>
      </w:r>
    </w:p>
    <w:p w14:paraId="3F95E875" w14:textId="6A3AF37B" w:rsidR="00711AB3" w:rsidRPr="00084DF5" w:rsidRDefault="00711AB3" w:rsidP="00084DF5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Arial" w:eastAsia="Times New Roman" w:hAnsi="Arial" w:cs="Arial"/>
          <w:sz w:val="28"/>
          <w:szCs w:val="28"/>
        </w:rPr>
      </w:pPr>
      <w:r w:rsidRPr="00084DF5">
        <w:rPr>
          <w:rFonts w:ascii="Arial" w:eastAsia="Times New Roman" w:hAnsi="Arial" w:cs="Arial"/>
          <w:sz w:val="28"/>
          <w:szCs w:val="28"/>
        </w:rPr>
        <w:t>В случае отсутствия информации в коммерческом предложении, по одному из приведенных пунктов, по данному пункту будет присвоен нулевой балл.</w:t>
      </w:r>
    </w:p>
    <w:p w14:paraId="57815AF5" w14:textId="3E2C61CA" w:rsidR="00711AB3" w:rsidRPr="00084DF5" w:rsidRDefault="2B9D1F84" w:rsidP="00084DF5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Arial" w:eastAsia="Times New Roman" w:hAnsi="Arial" w:cs="Arial"/>
          <w:sz w:val="28"/>
          <w:szCs w:val="28"/>
        </w:rPr>
      </w:pPr>
      <w:r w:rsidRPr="4C9266F6">
        <w:rPr>
          <w:rFonts w:ascii="Arial" w:eastAsia="Times New Roman" w:hAnsi="Arial" w:cs="Arial"/>
          <w:sz w:val="28"/>
          <w:szCs w:val="28"/>
        </w:rPr>
        <w:t>Тендерная заявка, набравшая наибольшее количество баллов, становится победителем тендера.</w:t>
      </w:r>
    </w:p>
    <w:p w14:paraId="5055C54B" w14:textId="35366749" w:rsidR="4C9266F6" w:rsidRDefault="4C9266F6" w:rsidP="4C9266F6">
      <w:pPr>
        <w:widowControl w:val="0"/>
        <w:spacing w:after="0" w:line="240" w:lineRule="auto"/>
        <w:ind w:firstLine="709"/>
        <w:rPr>
          <w:rFonts w:ascii="Arial" w:eastAsia="Times New Roman" w:hAnsi="Arial" w:cs="Arial"/>
          <w:sz w:val="28"/>
          <w:szCs w:val="28"/>
        </w:rPr>
      </w:pPr>
    </w:p>
    <w:p w14:paraId="4DD94FF6" w14:textId="04E5124B" w:rsidR="4C9266F6" w:rsidRDefault="4C9266F6" w:rsidP="4C9266F6">
      <w:pPr>
        <w:widowControl w:val="0"/>
        <w:spacing w:after="0" w:line="240" w:lineRule="auto"/>
        <w:ind w:firstLine="709"/>
        <w:rPr>
          <w:rFonts w:ascii="Arial" w:eastAsia="Times New Roman" w:hAnsi="Arial" w:cs="Arial"/>
          <w:sz w:val="28"/>
          <w:szCs w:val="28"/>
        </w:rPr>
      </w:pPr>
    </w:p>
    <w:p w14:paraId="1FA89BFA" w14:textId="203CF507" w:rsidR="4C9266F6" w:rsidRDefault="183ED22D" w:rsidP="00DA3B17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Arial" w:eastAsia="Times New Roman" w:hAnsi="Arial" w:cs="Arial"/>
          <w:sz w:val="32"/>
          <w:szCs w:val="32"/>
        </w:rPr>
      </w:pPr>
      <w:r w:rsidRPr="00111B19">
        <w:rPr>
          <w:rFonts w:ascii="Arial" w:eastAsia="Times New Roman" w:hAnsi="Arial" w:cs="Arial"/>
          <w:sz w:val="28"/>
          <w:szCs w:val="28"/>
        </w:rPr>
        <w:t xml:space="preserve">Руководитель службы заказчика                                    </w:t>
      </w:r>
      <w:proofErr w:type="spellStart"/>
      <w:r w:rsidRPr="00111B19">
        <w:rPr>
          <w:rFonts w:ascii="Arial" w:eastAsia="Times New Roman" w:hAnsi="Arial" w:cs="Arial"/>
          <w:sz w:val="28"/>
          <w:szCs w:val="28"/>
        </w:rPr>
        <w:t>Б.А.Фролов</w:t>
      </w:r>
      <w:proofErr w:type="spellEnd"/>
    </w:p>
    <w:sectPr w:rsidR="4C9266F6" w:rsidSect="00A81F76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C23E70" w14:textId="77777777" w:rsidR="0065697F" w:rsidRDefault="0065697F" w:rsidP="00443A3B">
      <w:pPr>
        <w:spacing w:after="0" w:line="240" w:lineRule="auto"/>
      </w:pPr>
      <w:r>
        <w:separator/>
      </w:r>
    </w:p>
  </w:endnote>
  <w:endnote w:type="continuationSeparator" w:id="0">
    <w:p w14:paraId="0114B8EE" w14:textId="77777777" w:rsidR="0065697F" w:rsidRDefault="0065697F" w:rsidP="00443A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A89FAB" w14:textId="5B947416" w:rsidR="00443A3B" w:rsidRDefault="00443A3B">
    <w:pPr>
      <w:pStyle w:val="a7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69364F39" wp14:editId="435F8C76">
              <wp:simplePos x="635" y="635"/>
              <wp:positionH relativeFrom="rightMargin">
                <wp:align>right</wp:align>
              </wp:positionH>
              <wp:positionV relativeFrom="paragraph">
                <wp:posOffset>635</wp:posOffset>
              </wp:positionV>
              <wp:extent cx="443865" cy="443865"/>
              <wp:effectExtent l="0" t="0" r="0" b="17145"/>
              <wp:wrapSquare wrapText="bothSides"/>
              <wp:docPr id="2" name="Надпись 2" descr="СОБСТВЕННОСТЬ АО «АВТОВАЗ», КАТЕГОРИЯ - D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1F0A35D" w14:textId="57B7DB29" w:rsidR="00443A3B" w:rsidRPr="00443A3B" w:rsidRDefault="00443A3B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443A3B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СОБСТВЕННОСТЬ АО «АВТОВАЗ», КАТЕГОРИЯ - D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3810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9364F39" id="_x0000_t202" coordsize="21600,21600" o:spt="202" path="m,l,21600r21600,l21600,xe">
              <v:stroke joinstyle="miter"/>
              <v:path gradientshapeok="t" o:connecttype="rect"/>
            </v:shapetype>
            <v:shape id="Надпись 2" o:spid="_x0000_s1026" type="#_x0000_t202" alt="СОБСТВЕННОСТЬ АО «АВТОВАЗ», КАТЕГОРИЯ - D" style="position:absolute;margin-left:-16.25pt;margin-top:.05pt;width:34.95pt;height:34.95pt;z-index:251659264;visibility:visible;mso-wrap-style:none;mso-wrap-distance-left:0;mso-wrap-distance-top:0;mso-wrap-distance-right:0;mso-wrap-distance-bottom:0;mso-position-horizontal:right;mso-position-horizontal-relative:right-margin-area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" filled="f" stroked="f">
              <v:textbox style="mso-fit-shape-to-text:t" inset="0,0,30pt,0">
                <w:txbxContent>
                  <w:p w14:paraId="11F0A35D" w14:textId="57B7DB29" w:rsidR="00443A3B" w:rsidRPr="00443A3B" w:rsidRDefault="00443A3B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443A3B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СОБСТВЕННОСТЬ АО «АВТОВАЗ», КАТЕГОРИЯ - D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37C597" w14:textId="60159957" w:rsidR="00443A3B" w:rsidRDefault="00443A3B">
    <w:pPr>
      <w:pStyle w:val="a7"/>
    </w:pPr>
    <w:r>
      <w:rPr>
        <w:noProof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37A88CD3" wp14:editId="58EA4518">
              <wp:simplePos x="635" y="635"/>
              <wp:positionH relativeFrom="rightMargin">
                <wp:align>right</wp:align>
              </wp:positionH>
              <wp:positionV relativeFrom="paragraph">
                <wp:posOffset>635</wp:posOffset>
              </wp:positionV>
              <wp:extent cx="443865" cy="443865"/>
              <wp:effectExtent l="0" t="0" r="0" b="17145"/>
              <wp:wrapSquare wrapText="bothSides"/>
              <wp:docPr id="3" name="Надпись 3" descr="СОБСТВЕННОСТЬ АО «АВТОВАЗ», КАТЕГОРИЯ - D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99BDCFB" w14:textId="5B795622" w:rsidR="00443A3B" w:rsidRPr="00443A3B" w:rsidRDefault="00443A3B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443A3B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СОБСТВЕННОСТЬ АО «АВТОВАЗ», КАТЕГОРИЯ - D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3810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7A88CD3" id="_x0000_t202" coordsize="21600,21600" o:spt="202" path="m,l,21600r21600,l21600,xe">
              <v:stroke joinstyle="miter"/>
              <v:path gradientshapeok="t" o:connecttype="rect"/>
            </v:shapetype>
            <v:shape id="Надпись 3" o:spid="_x0000_s1027" type="#_x0000_t202" alt="СОБСТВЕННОСТЬ АО «АВТОВАЗ», КАТЕГОРИЯ - D" style="position:absolute;margin-left:-16.25pt;margin-top:.05pt;width:34.95pt;height:34.95pt;z-index:251660288;visibility:visible;mso-wrap-style:none;mso-wrap-distance-left:0;mso-wrap-distance-top:0;mso-wrap-distance-right:0;mso-wrap-distance-bottom:0;mso-position-horizontal:right;mso-position-horizontal-relative:right-margin-area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" filled="f" stroked="f">
              <v:textbox style="mso-fit-shape-to-text:t" inset="0,0,30pt,0">
                <w:txbxContent>
                  <w:p w14:paraId="299BDCFB" w14:textId="5B795622" w:rsidR="00443A3B" w:rsidRPr="00443A3B" w:rsidRDefault="00443A3B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443A3B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СОБСТВЕННОСТЬ АО «АВТОВАЗ», КАТЕГОРИЯ - D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4760BC" w14:textId="14A6EB97" w:rsidR="00443A3B" w:rsidRDefault="00443A3B">
    <w:pPr>
      <w:pStyle w:val="a7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62A8ADB6" wp14:editId="369C805E">
              <wp:simplePos x="635" y="635"/>
              <wp:positionH relativeFrom="rightMargin">
                <wp:align>right</wp:align>
              </wp:positionH>
              <wp:positionV relativeFrom="paragraph">
                <wp:posOffset>635</wp:posOffset>
              </wp:positionV>
              <wp:extent cx="443865" cy="443865"/>
              <wp:effectExtent l="0" t="0" r="0" b="17145"/>
              <wp:wrapSquare wrapText="bothSides"/>
              <wp:docPr id="1" name="Надпись 1" descr="СОБСТВЕННОСТЬ АО «АВТОВАЗ», КАТЕГОРИЯ - D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346A533" w14:textId="283C913C" w:rsidR="00443A3B" w:rsidRPr="00443A3B" w:rsidRDefault="00443A3B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443A3B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СОБСТВЕННОСТЬ АО «АВТОВАЗ», КАТЕГОРИЯ - D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3810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2A8ADB6" id="_x0000_t202" coordsize="21600,21600" o:spt="202" path="m,l,21600r21600,l21600,xe">
              <v:stroke joinstyle="miter"/>
              <v:path gradientshapeok="t" o:connecttype="rect"/>
            </v:shapetype>
            <v:shape id="Надпись 1" o:spid="_x0000_s1028" type="#_x0000_t202" alt="СОБСТВЕННОСТЬ АО «АВТОВАЗ», КАТЕГОРИЯ - D" style="position:absolute;margin-left:-16.25pt;margin-top:.05pt;width:34.95pt;height:34.95pt;z-index:251658240;visibility:visible;mso-wrap-style:none;mso-wrap-distance-left:0;mso-wrap-distance-top:0;mso-wrap-distance-right:0;mso-wrap-distance-bottom:0;mso-position-horizontal:right;mso-position-horizontal-relative:right-margin-area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" filled="f" stroked="f">
              <v:textbox style="mso-fit-shape-to-text:t" inset="0,0,30pt,0">
                <w:txbxContent>
                  <w:p w14:paraId="6346A533" w14:textId="283C913C" w:rsidR="00443A3B" w:rsidRPr="00443A3B" w:rsidRDefault="00443A3B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443A3B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СОБСТВЕННОСТЬ АО «АВТОВАЗ», КАТЕГОРИЯ - D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6C929D" w14:textId="77777777" w:rsidR="0065697F" w:rsidRDefault="0065697F" w:rsidP="00443A3B">
      <w:pPr>
        <w:spacing w:after="0" w:line="240" w:lineRule="auto"/>
      </w:pPr>
      <w:r>
        <w:separator/>
      </w:r>
    </w:p>
  </w:footnote>
  <w:footnote w:type="continuationSeparator" w:id="0">
    <w:p w14:paraId="310D9A55" w14:textId="77777777" w:rsidR="0065697F" w:rsidRDefault="0065697F" w:rsidP="00443A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108A2" w14:textId="77777777" w:rsidR="00443A3B" w:rsidRDefault="00443A3B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83DF95" w14:textId="77777777" w:rsidR="00443A3B" w:rsidRDefault="00443A3B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8A6991" w14:textId="77777777" w:rsidR="00443A3B" w:rsidRDefault="00443A3B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4E5C78"/>
    <w:multiLevelType w:val="hybridMultilevel"/>
    <w:tmpl w:val="FC70FBAC"/>
    <w:lvl w:ilvl="0" w:tplc="11C6393C">
      <w:start w:val="16"/>
      <w:numFmt w:val="bullet"/>
      <w:lvlText w:val=""/>
      <w:lvlJc w:val="left"/>
      <w:pPr>
        <w:ind w:left="1069" w:hanging="360"/>
      </w:pPr>
      <w:rPr>
        <w:rFonts w:ascii="Symbol" w:eastAsia="Times New Roman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 w15:restartNumberingAfterBreak="0">
    <w:nsid w:val="2DBC3CD0"/>
    <w:multiLevelType w:val="hybridMultilevel"/>
    <w:tmpl w:val="B778F4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30273D1"/>
    <w:multiLevelType w:val="hybridMultilevel"/>
    <w:tmpl w:val="B128F1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FE00CEB"/>
    <w:multiLevelType w:val="hybridMultilevel"/>
    <w:tmpl w:val="1E46AD2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01E5364"/>
    <w:multiLevelType w:val="hybridMultilevel"/>
    <w:tmpl w:val="14EA9E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D671564"/>
    <w:multiLevelType w:val="hybridMultilevel"/>
    <w:tmpl w:val="B778F4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C247D27"/>
    <w:multiLevelType w:val="hybridMultilevel"/>
    <w:tmpl w:val="489849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5603E13"/>
    <w:multiLevelType w:val="multilevel"/>
    <w:tmpl w:val="4C2A6E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6"/>
  </w:num>
  <w:num w:numId="5">
    <w:abstractNumId w:val="3"/>
  </w:num>
  <w:num w:numId="6">
    <w:abstractNumId w:val="0"/>
  </w:num>
  <w:num w:numId="7">
    <w:abstractNumId w:val="7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562A"/>
    <w:rsid w:val="00000D6B"/>
    <w:rsid w:val="0001562A"/>
    <w:rsid w:val="00067CE4"/>
    <w:rsid w:val="00084DF5"/>
    <w:rsid w:val="00111B19"/>
    <w:rsid w:val="00153384"/>
    <w:rsid w:val="00154E74"/>
    <w:rsid w:val="00194AF8"/>
    <w:rsid w:val="001F0369"/>
    <w:rsid w:val="00206A04"/>
    <w:rsid w:val="00274D4C"/>
    <w:rsid w:val="002C2A4A"/>
    <w:rsid w:val="003031C2"/>
    <w:rsid w:val="003918A3"/>
    <w:rsid w:val="003945A5"/>
    <w:rsid w:val="00396AEA"/>
    <w:rsid w:val="004245C3"/>
    <w:rsid w:val="00443A3B"/>
    <w:rsid w:val="00483B40"/>
    <w:rsid w:val="00515FCC"/>
    <w:rsid w:val="00527A25"/>
    <w:rsid w:val="00620F5E"/>
    <w:rsid w:val="00623BA5"/>
    <w:rsid w:val="0065697F"/>
    <w:rsid w:val="006C37ED"/>
    <w:rsid w:val="00711AB3"/>
    <w:rsid w:val="0072288E"/>
    <w:rsid w:val="00753BD6"/>
    <w:rsid w:val="007C2603"/>
    <w:rsid w:val="007F68AE"/>
    <w:rsid w:val="00852413"/>
    <w:rsid w:val="008E01F1"/>
    <w:rsid w:val="008E70F2"/>
    <w:rsid w:val="00A078CD"/>
    <w:rsid w:val="00A81F76"/>
    <w:rsid w:val="00A90F9D"/>
    <w:rsid w:val="00BB2461"/>
    <w:rsid w:val="00CA4CA5"/>
    <w:rsid w:val="00CA78F4"/>
    <w:rsid w:val="00D232EB"/>
    <w:rsid w:val="00D72751"/>
    <w:rsid w:val="00D85958"/>
    <w:rsid w:val="00DA3B17"/>
    <w:rsid w:val="00E00BE7"/>
    <w:rsid w:val="00E455A7"/>
    <w:rsid w:val="00ED04DC"/>
    <w:rsid w:val="00EF6F33"/>
    <w:rsid w:val="00F74B2C"/>
    <w:rsid w:val="00FA50A6"/>
    <w:rsid w:val="00FB08A5"/>
    <w:rsid w:val="00FE1DA9"/>
    <w:rsid w:val="0A785EFE"/>
    <w:rsid w:val="0BC15DF5"/>
    <w:rsid w:val="0BC23701"/>
    <w:rsid w:val="0CC55848"/>
    <w:rsid w:val="163F9F7B"/>
    <w:rsid w:val="183ED22D"/>
    <w:rsid w:val="208EA6B1"/>
    <w:rsid w:val="2352AB1C"/>
    <w:rsid w:val="2B9D1F84"/>
    <w:rsid w:val="2FAAA4DD"/>
    <w:rsid w:val="36581EBA"/>
    <w:rsid w:val="3B2081E9"/>
    <w:rsid w:val="3B8ED8FF"/>
    <w:rsid w:val="497D14A4"/>
    <w:rsid w:val="4C9266F6"/>
    <w:rsid w:val="4CE5718E"/>
    <w:rsid w:val="5E43EDCB"/>
    <w:rsid w:val="6188E785"/>
    <w:rsid w:val="63EEDB05"/>
    <w:rsid w:val="698E3C90"/>
    <w:rsid w:val="6DD32B5B"/>
    <w:rsid w:val="717C2916"/>
    <w:rsid w:val="7671C241"/>
    <w:rsid w:val="7B4D34EB"/>
    <w:rsid w:val="7FA7CB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6141D7"/>
  <w15:chartTrackingRefBased/>
  <w15:docId w15:val="{5A634E71-D748-401D-8705-473AF93A0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F6F3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EF6F3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F6F3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EF6F3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EF6F33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a4">
    <w:name w:val="List Paragraph"/>
    <w:basedOn w:val="a"/>
    <w:uiPriority w:val="34"/>
    <w:qFormat/>
    <w:rsid w:val="00E00BE7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443A3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43A3B"/>
  </w:style>
  <w:style w:type="paragraph" w:styleId="a7">
    <w:name w:val="footer"/>
    <w:basedOn w:val="a"/>
    <w:link w:val="a8"/>
    <w:uiPriority w:val="99"/>
    <w:unhideWhenUsed/>
    <w:rsid w:val="00443A3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43A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1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53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92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21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47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617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0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7D25AB7388F674FBA0F9C4165BABE44" ma:contentTypeVersion="0" ma:contentTypeDescription="Создание документа." ma:contentTypeScope="" ma:versionID="6d38edd6ab597512947ff672935c80d5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5cef9e1b8682d4f139ad7790e8e6172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2603081-2047-44E6-AF9F-03352F0D68D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2342DE6-7B3D-41A3-8047-5C3B8938C72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E48CA95-13C9-4FD0-B11D-54C0A8014AD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2</Pages>
  <Words>444</Words>
  <Characters>2534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ФРОЛОВ БОРИС АЛЕКСАНДРОВИЧ</dc:creator>
  <cp:keywords/>
  <dc:description/>
  <cp:lastModifiedBy>СТРЕЛЬЦОВ АЛЕКСЕЙ МИХАЙЛОВИЧ</cp:lastModifiedBy>
  <cp:revision>47</cp:revision>
  <dcterms:created xsi:type="dcterms:W3CDTF">2022-10-07T05:16:00Z</dcterms:created>
  <dcterms:modified xsi:type="dcterms:W3CDTF">2025-03-28T12:16:00Z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0x01010047D25AB7388F674FBA0F9C4165BABE44</vt:lpwstr>
  </property>
  <property fmtid="{D5CDD505-2E9C-101B-9397-08002B2CF9AE}" pid="3" name="MediaServiceImageTags">
    <vt:lpwstr/>
  </property>
  <property fmtid="{D5CDD505-2E9C-101B-9397-08002B2CF9AE}" pid="4" name="ClassificationContentMarkingFooterShapeIds">
    <vt:lpwstr>1,2,3</vt:lpwstr>
  </property>
  <property fmtid="{D5CDD505-2E9C-101B-9397-08002B2CF9AE}" pid="5" name="ClassificationContentMarkingFooterFontProps">
    <vt:lpwstr>#000000,10,Calibri</vt:lpwstr>
  </property>
  <property fmtid="{D5CDD505-2E9C-101B-9397-08002B2CF9AE}" pid="6" name="ClassificationContentMarkingFooterText">
    <vt:lpwstr>СОБСТВЕННОСТЬ АО «АВТОВАЗ», КАТЕГОРИЯ - D</vt:lpwstr>
  </property>
  <property fmtid="{D5CDD505-2E9C-101B-9397-08002B2CF9AE}" pid="7" name="MSIP_Label_59537f0a-607d-4e89-84f5-76b0613780fa_Enabled">
    <vt:lpwstr>true</vt:lpwstr>
  </property>
  <property fmtid="{D5CDD505-2E9C-101B-9397-08002B2CF9AE}" pid="8" name="MSIP_Label_59537f0a-607d-4e89-84f5-76b0613780fa_SetDate">
    <vt:lpwstr>2022-10-07T05:16:36Z</vt:lpwstr>
  </property>
  <property fmtid="{D5CDD505-2E9C-101B-9397-08002B2CF9AE}" pid="9" name="MSIP_Label_59537f0a-607d-4e89-84f5-76b0613780fa_Method">
    <vt:lpwstr>Standard</vt:lpwstr>
  </property>
  <property fmtid="{D5CDD505-2E9C-101B-9397-08002B2CF9AE}" pid="10" name="MSIP_Label_59537f0a-607d-4e89-84f5-76b0613780fa_Name">
    <vt:lpwstr>Label_D</vt:lpwstr>
  </property>
  <property fmtid="{D5CDD505-2E9C-101B-9397-08002B2CF9AE}" pid="11" name="MSIP_Label_59537f0a-607d-4e89-84f5-76b0613780fa_SiteId">
    <vt:lpwstr>f8abc48b-b474-4f21-9286-30f5bfc0895b</vt:lpwstr>
  </property>
  <property fmtid="{D5CDD505-2E9C-101B-9397-08002B2CF9AE}" pid="12" name="MSIP_Label_59537f0a-607d-4e89-84f5-76b0613780fa_ActionId">
    <vt:lpwstr>dc2a0ccf-ac55-40a1-bb3d-077858f12080</vt:lpwstr>
  </property>
  <property fmtid="{D5CDD505-2E9C-101B-9397-08002B2CF9AE}" pid="13" name="MSIP_Label_59537f0a-607d-4e89-84f5-76b0613780fa_ContentBits">
    <vt:lpwstr>2</vt:lpwstr>
  </property>
</Properties>
</file>